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A944A" w14:textId="2C632D51" w:rsidR="00A55654" w:rsidRPr="002A0075" w:rsidRDefault="00A55654" w:rsidP="00823463">
      <w:pPr>
        <w:jc w:val="center"/>
        <w:rPr>
          <w:rFonts w:asciiTheme="minorHAnsi" w:hAnsiTheme="minorHAnsi" w:cstheme="minorHAnsi"/>
          <w:b/>
          <w:caps/>
          <w:sz w:val="18"/>
          <w:szCs w:val="18"/>
        </w:rPr>
      </w:pPr>
    </w:p>
    <w:p w14:paraId="73CE5357" w14:textId="589A6B81" w:rsidR="0066569B" w:rsidRDefault="0066569B" w:rsidP="00823463">
      <w:pPr>
        <w:jc w:val="center"/>
        <w:rPr>
          <w:rFonts w:asciiTheme="minorHAnsi" w:hAnsiTheme="minorHAnsi" w:cstheme="minorHAnsi"/>
          <w:b/>
          <w:caps/>
          <w:sz w:val="18"/>
          <w:szCs w:val="18"/>
        </w:rPr>
      </w:pPr>
    </w:p>
    <w:p w14:paraId="371B1199" w14:textId="78956BDA" w:rsidR="002A0075" w:rsidRDefault="002A0075" w:rsidP="00823463">
      <w:pPr>
        <w:jc w:val="center"/>
        <w:rPr>
          <w:rFonts w:asciiTheme="minorHAnsi" w:hAnsiTheme="minorHAnsi" w:cstheme="minorHAnsi"/>
          <w:b/>
          <w:caps/>
          <w:sz w:val="18"/>
          <w:szCs w:val="18"/>
        </w:rPr>
      </w:pPr>
    </w:p>
    <w:sdt>
      <w:sdtPr>
        <w:rPr>
          <w:rFonts w:ascii="Times New Roman" w:hAnsi="Times New Roman"/>
          <w:bCs w:val="0"/>
          <w:smallCaps w:val="0"/>
          <w:color w:val="auto"/>
          <w:sz w:val="24"/>
          <w:szCs w:val="24"/>
        </w:rPr>
        <w:id w:val="-129323299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34E2BF66" w14:textId="058A72DD" w:rsidR="002A0075" w:rsidRDefault="002A0075">
          <w:pPr>
            <w:pStyle w:val="TOCHeading"/>
          </w:pPr>
          <w:r>
            <w:t>C</w:t>
          </w:r>
          <w:r w:rsidR="009A68B2">
            <w:t>UPRINS</w:t>
          </w:r>
        </w:p>
        <w:p w14:paraId="528961B5" w14:textId="78DD3A92" w:rsidR="004F7957" w:rsidRDefault="002A0075">
          <w:pPr>
            <w:pStyle w:val="TOC1"/>
            <w:tabs>
              <w:tab w:val="left" w:pos="480"/>
              <w:tab w:val="right" w:leader="dot" w:pos="10387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val="en-US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3415185" w:history="1">
            <w:r w:rsidR="004F7957" w:rsidRPr="00530E7C">
              <w:rPr>
                <w:rStyle w:val="Hyperlink"/>
                <w:rFonts w:eastAsiaTheme="majorEastAsia" w:cstheme="minorHAnsi"/>
                <w:bCs/>
                <w:noProof/>
              </w:rPr>
              <w:t>A.</w:t>
            </w:r>
            <w:r w:rsidR="004F7957"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val="en-US"/>
                <w14:ligatures w14:val="standardContextual"/>
              </w:rPr>
              <w:tab/>
            </w:r>
            <w:r w:rsidR="004F7957" w:rsidRPr="00530E7C">
              <w:rPr>
                <w:rStyle w:val="Hyperlink"/>
                <w:rFonts w:eastAsiaTheme="majorEastAsia" w:cstheme="minorHAnsi"/>
                <w:bCs/>
                <w:noProof/>
              </w:rPr>
              <w:t>Corelare deviz general cu categorii/Subcategorii MYSMIS</w:t>
            </w:r>
            <w:r w:rsidR="004F7957">
              <w:rPr>
                <w:noProof/>
                <w:webHidden/>
              </w:rPr>
              <w:tab/>
            </w:r>
            <w:r w:rsidR="004F7957">
              <w:rPr>
                <w:noProof/>
                <w:webHidden/>
              </w:rPr>
              <w:fldChar w:fldCharType="begin"/>
            </w:r>
            <w:r w:rsidR="004F7957">
              <w:rPr>
                <w:noProof/>
                <w:webHidden/>
              </w:rPr>
              <w:instrText xml:space="preserve"> PAGEREF _Toc213415185 \h </w:instrText>
            </w:r>
            <w:r w:rsidR="004F7957">
              <w:rPr>
                <w:noProof/>
                <w:webHidden/>
              </w:rPr>
            </w:r>
            <w:r w:rsidR="004F7957">
              <w:rPr>
                <w:noProof/>
                <w:webHidden/>
              </w:rPr>
              <w:fldChar w:fldCharType="separate"/>
            </w:r>
            <w:r w:rsidR="004F7957">
              <w:rPr>
                <w:noProof/>
                <w:webHidden/>
              </w:rPr>
              <w:t>2</w:t>
            </w:r>
            <w:r w:rsidR="004F7957">
              <w:rPr>
                <w:noProof/>
                <w:webHidden/>
              </w:rPr>
              <w:fldChar w:fldCharType="end"/>
            </w:r>
          </w:hyperlink>
        </w:p>
        <w:p w14:paraId="7B762CED" w14:textId="2161FDA8" w:rsidR="004F7957" w:rsidRDefault="004F7957">
          <w:pPr>
            <w:pStyle w:val="TOC1"/>
            <w:tabs>
              <w:tab w:val="left" w:pos="480"/>
              <w:tab w:val="right" w:leader="dot" w:pos="10387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val="en-US"/>
              <w14:ligatures w14:val="standardContextual"/>
            </w:rPr>
          </w:pPr>
          <w:hyperlink w:anchor="_Toc213415186" w:history="1">
            <w:r w:rsidRPr="00530E7C">
              <w:rPr>
                <w:rStyle w:val="Hyperlink"/>
                <w:rFonts w:eastAsiaTheme="majorEastAsia" w:cstheme="minorHAnsi"/>
                <w:bCs/>
                <w:noProof/>
              </w:rPr>
              <w:t>B.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val="en-US"/>
                <w14:ligatures w14:val="standardContextual"/>
              </w:rPr>
              <w:tab/>
            </w:r>
            <w:r w:rsidRPr="00530E7C">
              <w:rPr>
                <w:rStyle w:val="Hyperlink"/>
                <w:rFonts w:eastAsiaTheme="majorEastAsia" w:cstheme="minorHAnsi"/>
                <w:bCs/>
                <w:noProof/>
              </w:rPr>
              <w:t>Alte categorii/subcategorii aferente apelurilor de proiecte lansate prin prezentul ghid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_Toc213415186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D56EBD" w14:textId="7FA66792" w:rsidR="002A0075" w:rsidRDefault="002A0075">
          <w:r>
            <w:rPr>
              <w:b/>
              <w:bCs/>
            </w:rPr>
            <w:fldChar w:fldCharType="end"/>
          </w:r>
        </w:p>
      </w:sdtContent>
    </w:sdt>
    <w:p w14:paraId="175786BB" w14:textId="77777777" w:rsidR="002A0075" w:rsidRPr="002A0075" w:rsidRDefault="002A0075" w:rsidP="00823463">
      <w:pPr>
        <w:jc w:val="center"/>
        <w:rPr>
          <w:rFonts w:asciiTheme="minorHAnsi" w:hAnsiTheme="minorHAnsi" w:cstheme="minorHAnsi"/>
          <w:b/>
          <w:caps/>
          <w:sz w:val="18"/>
          <w:szCs w:val="18"/>
        </w:rPr>
      </w:pPr>
    </w:p>
    <w:p w14:paraId="6D791CDA" w14:textId="78C3D5E1" w:rsidR="002A0075" w:rsidRDefault="002A0075">
      <w:pPr>
        <w:rPr>
          <w:rFonts w:asciiTheme="minorHAnsi" w:hAnsiTheme="minorHAnsi" w:cstheme="minorHAnsi"/>
          <w:b/>
          <w:caps/>
          <w:sz w:val="18"/>
          <w:szCs w:val="18"/>
        </w:rPr>
      </w:pPr>
      <w:r>
        <w:rPr>
          <w:rFonts w:asciiTheme="minorHAnsi" w:hAnsiTheme="minorHAnsi" w:cstheme="minorHAnsi"/>
          <w:b/>
          <w:caps/>
          <w:sz w:val="18"/>
          <w:szCs w:val="18"/>
        </w:rPr>
        <w:br w:type="page"/>
      </w:r>
    </w:p>
    <w:p w14:paraId="0BF11BA4" w14:textId="77777777" w:rsidR="00D84541" w:rsidRPr="002A0075" w:rsidRDefault="00D84541" w:rsidP="00823463">
      <w:pPr>
        <w:jc w:val="center"/>
        <w:rPr>
          <w:rFonts w:asciiTheme="minorHAnsi" w:hAnsiTheme="minorHAnsi" w:cstheme="minorHAnsi"/>
          <w:b/>
          <w:caps/>
          <w:sz w:val="18"/>
          <w:szCs w:val="18"/>
        </w:rPr>
      </w:pPr>
    </w:p>
    <w:p w14:paraId="0C26AFD2" w14:textId="66A895EE" w:rsidR="006B63EB" w:rsidRPr="002A0075" w:rsidRDefault="006B63EB" w:rsidP="002A0075">
      <w:pPr>
        <w:pStyle w:val="Heading1"/>
        <w:keepNext/>
        <w:keepLines/>
        <w:numPr>
          <w:ilvl w:val="0"/>
          <w:numId w:val="4"/>
        </w:numPr>
        <w:shd w:val="clear" w:color="auto" w:fill="auto"/>
        <w:spacing w:before="240" w:line="259" w:lineRule="auto"/>
        <w:rPr>
          <w:rFonts w:asciiTheme="minorHAnsi" w:eastAsiaTheme="majorEastAsia" w:hAnsiTheme="minorHAnsi" w:cstheme="minorHAnsi"/>
          <w:bCs/>
          <w:smallCaps w:val="0"/>
          <w:color w:val="365F91" w:themeColor="accent1" w:themeShade="BF"/>
          <w:szCs w:val="32"/>
        </w:rPr>
      </w:pPr>
      <w:bookmarkStart w:id="0" w:name="_Toc213415185"/>
      <w:r w:rsidRPr="002A0075">
        <w:rPr>
          <w:rFonts w:asciiTheme="minorHAnsi" w:eastAsiaTheme="majorEastAsia" w:hAnsiTheme="minorHAnsi" w:cstheme="minorHAnsi"/>
          <w:bCs/>
          <w:smallCaps w:val="0"/>
          <w:color w:val="365F91" w:themeColor="accent1" w:themeShade="BF"/>
          <w:szCs w:val="32"/>
        </w:rPr>
        <w:t xml:space="preserve">Corelare deviz general </w:t>
      </w:r>
      <w:r w:rsidR="004E7194">
        <w:rPr>
          <w:rFonts w:asciiTheme="minorHAnsi" w:eastAsiaTheme="majorEastAsia" w:hAnsiTheme="minorHAnsi" w:cstheme="minorHAnsi"/>
          <w:bCs/>
          <w:smallCaps w:val="0"/>
          <w:color w:val="365F91" w:themeColor="accent1" w:themeShade="BF"/>
          <w:szCs w:val="32"/>
        </w:rPr>
        <w:t>cu</w:t>
      </w:r>
      <w:r w:rsidRPr="002A0075">
        <w:rPr>
          <w:rFonts w:asciiTheme="minorHAnsi" w:eastAsiaTheme="majorEastAsia" w:hAnsiTheme="minorHAnsi" w:cstheme="minorHAnsi"/>
          <w:bCs/>
          <w:smallCaps w:val="0"/>
          <w:color w:val="365F91" w:themeColor="accent1" w:themeShade="BF"/>
          <w:szCs w:val="32"/>
        </w:rPr>
        <w:t xml:space="preserve"> categorii/S</w:t>
      </w:r>
      <w:r w:rsidR="002A0075">
        <w:rPr>
          <w:rFonts w:asciiTheme="minorHAnsi" w:eastAsiaTheme="majorEastAsia" w:hAnsiTheme="minorHAnsi" w:cstheme="minorHAnsi"/>
          <w:bCs/>
          <w:smallCaps w:val="0"/>
          <w:color w:val="365F91" w:themeColor="accent1" w:themeShade="BF"/>
          <w:szCs w:val="32"/>
        </w:rPr>
        <w:t>ubcategorii</w:t>
      </w:r>
      <w:r w:rsidRPr="002A0075">
        <w:rPr>
          <w:rFonts w:asciiTheme="minorHAnsi" w:eastAsiaTheme="majorEastAsia" w:hAnsiTheme="minorHAnsi" w:cstheme="minorHAnsi"/>
          <w:bCs/>
          <w:smallCaps w:val="0"/>
          <w:color w:val="365F91" w:themeColor="accent1" w:themeShade="BF"/>
          <w:szCs w:val="32"/>
        </w:rPr>
        <w:t xml:space="preserve"> MYSMIS</w:t>
      </w:r>
      <w:bookmarkEnd w:id="0"/>
    </w:p>
    <w:p w14:paraId="42B1017A" w14:textId="77777777" w:rsidR="00D84541" w:rsidRPr="002A0075" w:rsidRDefault="00D84541" w:rsidP="00823463">
      <w:pPr>
        <w:jc w:val="center"/>
        <w:rPr>
          <w:rFonts w:asciiTheme="minorHAnsi" w:hAnsiTheme="minorHAnsi" w:cstheme="minorHAnsi"/>
          <w:b/>
          <w:caps/>
          <w:sz w:val="18"/>
          <w:szCs w:val="18"/>
        </w:rPr>
      </w:pPr>
    </w:p>
    <w:tbl>
      <w:tblPr>
        <w:tblpPr w:leftFromText="180" w:rightFromText="180" w:vertAnchor="text" w:tblpY="1"/>
        <w:tblOverlap w:val="never"/>
        <w:tblW w:w="10435" w:type="dxa"/>
        <w:tblLayout w:type="fixed"/>
        <w:tblLook w:val="04A0" w:firstRow="1" w:lastRow="0" w:firstColumn="1" w:lastColumn="0" w:noHBand="0" w:noVBand="1"/>
      </w:tblPr>
      <w:tblGrid>
        <w:gridCol w:w="1075"/>
        <w:gridCol w:w="3240"/>
        <w:gridCol w:w="1800"/>
        <w:gridCol w:w="4320"/>
      </w:tblGrid>
      <w:tr w:rsidR="0080301B" w:rsidRPr="002A0075" w14:paraId="69F50B7B" w14:textId="54BC4DF6" w:rsidTr="0080301B">
        <w:trPr>
          <w:trHeight w:val="1839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9FC54D2" w14:textId="77777777" w:rsidR="0080301B" w:rsidRPr="0066569B" w:rsidRDefault="0080301B" w:rsidP="0066569B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</w:pPr>
            <w:r w:rsidRPr="0066569B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 xml:space="preserve">Nr. </w:t>
            </w:r>
            <w:proofErr w:type="spellStart"/>
            <w:r w:rsidRPr="0066569B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crt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677A33" w14:textId="77777777" w:rsidR="0080301B" w:rsidRPr="000F0A28" w:rsidRDefault="0080301B" w:rsidP="0066569B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it-IT"/>
              </w:rPr>
            </w:pPr>
            <w:r w:rsidRPr="000F0A28">
              <w:rPr>
                <w:rFonts w:asciiTheme="minorHAnsi" w:hAnsiTheme="minorHAnsi" w:cstheme="minorHAnsi"/>
                <w:b/>
                <w:bCs/>
                <w:sz w:val="18"/>
                <w:szCs w:val="18"/>
                <w:lang w:val="it-IT"/>
              </w:rPr>
              <w:t>Denumirea capitolelor şi subcapitolelor deviz general conform 907/2016</w:t>
            </w:r>
          </w:p>
          <w:p w14:paraId="004EB790" w14:textId="0C6912AB" w:rsidR="0080301B" w:rsidRPr="000F0A28" w:rsidRDefault="0080301B" w:rsidP="0066569B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it-I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D8A08A9" w14:textId="77777777" w:rsidR="0080301B" w:rsidRPr="0080301B" w:rsidRDefault="0080301B" w:rsidP="002667F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it-IT"/>
              </w:rPr>
            </w:pPr>
          </w:p>
          <w:p w14:paraId="2FAB0100" w14:textId="3B0AB585" w:rsidR="0080301B" w:rsidRPr="0066569B" w:rsidRDefault="0080301B" w:rsidP="002667F5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667F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>Categorii</w:t>
            </w:r>
            <w:proofErr w:type="spellEnd"/>
            <w:r w:rsidRPr="002667F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 xml:space="preserve"> MySMIS2021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>/SMIS</w:t>
            </w:r>
            <w:r w:rsidRPr="002667F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>2021+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05A69E7" w14:textId="77777777" w:rsidR="0080301B" w:rsidRDefault="0080301B" w:rsidP="0066569B">
            <w:pPr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</w:p>
          <w:p w14:paraId="5707BE71" w14:textId="1B611A9B" w:rsidR="0080301B" w:rsidRPr="0066569B" w:rsidRDefault="0080301B" w:rsidP="002667F5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667F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>Subcategorii</w:t>
            </w:r>
            <w:proofErr w:type="spellEnd"/>
            <w:r w:rsidRPr="002667F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 xml:space="preserve"> MySMIS2021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>/SMIS</w:t>
            </w:r>
            <w:r w:rsidRPr="002667F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>2021+</w:t>
            </w:r>
          </w:p>
        </w:tc>
      </w:tr>
      <w:tr w:rsidR="0080301B" w:rsidRPr="002A0075" w14:paraId="14E3AAC7" w14:textId="5F21DA5A" w:rsidTr="0080301B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E3EF26" w14:textId="42672F19" w:rsidR="0080301B" w:rsidRPr="002A0075" w:rsidRDefault="0080301B" w:rsidP="0066569B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6569B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CAP. 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5A5A14" w14:textId="2CEB1281" w:rsidR="0080301B" w:rsidRPr="002A0075" w:rsidRDefault="0080301B" w:rsidP="0066569B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proofErr w:type="spellStart"/>
            <w:r w:rsidRPr="0066569B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Cheltuieli</w:t>
            </w:r>
            <w:proofErr w:type="spellEnd"/>
            <w:r w:rsidRPr="0066569B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6569B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pentru</w:t>
            </w:r>
            <w:proofErr w:type="spellEnd"/>
            <w:r w:rsidRPr="0066569B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6569B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amenajarea</w:t>
            </w:r>
            <w:proofErr w:type="spellEnd"/>
            <w:r w:rsidRPr="0066569B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6569B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terenului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CA01E7" w14:textId="77777777" w:rsidR="0080301B" w:rsidRPr="002A0075" w:rsidRDefault="0080301B" w:rsidP="0066569B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C29EB7" w14:textId="77777777" w:rsidR="0080301B" w:rsidRPr="002A0075" w:rsidRDefault="0080301B" w:rsidP="0066569B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80301B" w:rsidRPr="002A0075" w14:paraId="146BE7EF" w14:textId="354F9B29" w:rsidTr="0080301B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78D4E2" w14:textId="77777777" w:rsidR="0080301B" w:rsidRPr="0066569B" w:rsidRDefault="0080301B" w:rsidP="0066569B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1.1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8BEF31" w14:textId="2CB66474" w:rsidR="0080301B" w:rsidRPr="0066569B" w:rsidRDefault="0080301B" w:rsidP="0066569B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Obtinerea</w:t>
            </w:r>
            <w:proofErr w:type="spellEnd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terenului</w:t>
            </w:r>
            <w:proofErr w:type="spellEnd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9DFCD7" w14:textId="4E77519D" w:rsidR="0080301B" w:rsidRPr="002A0075" w:rsidRDefault="0080301B" w:rsidP="0066569B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2667F5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ECHIPAMENTE / DOTARI / ACTIVE CORPORALE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005514" w14:textId="0C2CA0C6" w:rsidR="0080301B" w:rsidRPr="002A0075" w:rsidRDefault="0080301B" w:rsidP="0066569B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2667F5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1.1. </w:t>
            </w:r>
            <w:proofErr w:type="spellStart"/>
            <w:r w:rsidRPr="002667F5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Obtinerea</w:t>
            </w:r>
            <w:proofErr w:type="spellEnd"/>
            <w:r w:rsidRPr="002667F5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667F5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terenului</w:t>
            </w:r>
            <w:proofErr w:type="spellEnd"/>
          </w:p>
        </w:tc>
      </w:tr>
      <w:tr w:rsidR="0080301B" w:rsidRPr="002A0075" w14:paraId="07384AD4" w14:textId="09CCAA4C" w:rsidTr="0080301B">
        <w:trPr>
          <w:trHeight w:val="285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AD887B" w14:textId="77777777" w:rsidR="0080301B" w:rsidRPr="0066569B" w:rsidRDefault="0080301B" w:rsidP="003E3060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1.2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598331" w14:textId="61EDB03F" w:rsidR="0080301B" w:rsidRPr="0066569B" w:rsidRDefault="0080301B" w:rsidP="003E3060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proofErr w:type="spellStart"/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Amenajarea</w:t>
            </w:r>
            <w:proofErr w:type="spellEnd"/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terenului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2FD2F1" w14:textId="7E05E3D0" w:rsidR="0080301B" w:rsidRPr="0066569B" w:rsidRDefault="0080301B" w:rsidP="003E3060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FA5A27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LUCRARI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ADEAC6" w14:textId="5BAB3582" w:rsidR="0080301B" w:rsidRPr="0066569B" w:rsidRDefault="0080301B" w:rsidP="003E3060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FA5A27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1.2 </w:t>
            </w:r>
            <w:proofErr w:type="spellStart"/>
            <w:r w:rsidRPr="00FA5A27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Amenajarea</w:t>
            </w:r>
            <w:proofErr w:type="spellEnd"/>
            <w:r w:rsidRPr="00FA5A27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A5A27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terenului</w:t>
            </w:r>
            <w:proofErr w:type="spellEnd"/>
          </w:p>
        </w:tc>
      </w:tr>
      <w:tr w:rsidR="0080301B" w:rsidRPr="002A0075" w14:paraId="761950D8" w14:textId="2A145425" w:rsidTr="0080301B">
        <w:trPr>
          <w:trHeight w:val="285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A807D1" w14:textId="207BA6EB" w:rsidR="0080301B" w:rsidRPr="002A0075" w:rsidRDefault="0080301B" w:rsidP="003E3060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1.3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40D6E9" w14:textId="768F41FE" w:rsidR="0080301B" w:rsidRPr="000F0A28" w:rsidRDefault="0080301B" w:rsidP="003E3060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0F0A28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Amenajari pentru protectia mediului si aducerea la starea initiala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BC93A7" w14:textId="7EFD7AE7" w:rsidR="0080301B" w:rsidRPr="0066569B" w:rsidRDefault="0080301B" w:rsidP="003E3060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FA5A27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LUCRARI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ECDB57" w14:textId="1D0E543A" w:rsidR="0080301B" w:rsidRPr="00FA5A27" w:rsidRDefault="0080301B" w:rsidP="003E3060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</w:pPr>
            <w:r w:rsidRPr="00FA5A27"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  <w:t>1.3 Amenajări pentru protecţia mediului şi aducerea terenului la starea iniţială</w:t>
            </w:r>
          </w:p>
        </w:tc>
      </w:tr>
      <w:tr w:rsidR="0080301B" w:rsidRPr="002A0075" w14:paraId="760BF466" w14:textId="61A798E2" w:rsidTr="0080301B">
        <w:trPr>
          <w:trHeight w:val="285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EE09CD" w14:textId="495A43F1" w:rsidR="0080301B" w:rsidRPr="002A0075" w:rsidRDefault="0080301B" w:rsidP="003E3060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1.4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FABB5C" w14:textId="7C30E87F" w:rsidR="0080301B" w:rsidRPr="00C57E5F" w:rsidRDefault="0080301B" w:rsidP="003E3060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C57E5F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Cheltuieli pentru relocarea și protectia utilitatilor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26D584" w14:textId="2BB086C9" w:rsidR="0080301B" w:rsidRPr="00C57E5F" w:rsidRDefault="0080301B" w:rsidP="003E3060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</w:pPr>
            <w:r w:rsidRPr="00C57E5F"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  <w:t>LUCRARI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A0EEBD" w14:textId="26A50CC7" w:rsidR="0080301B" w:rsidRPr="000F0A28" w:rsidRDefault="0080301B" w:rsidP="003E3060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  <w:lang w:val="it-IT"/>
              </w:rPr>
            </w:pPr>
            <w:r w:rsidRPr="00FA5A27"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  <w:t>1.4 Cheltuieli pentru relocarea/protecţia utilităţilor</w:t>
            </w:r>
          </w:p>
        </w:tc>
      </w:tr>
      <w:tr w:rsidR="0080301B" w:rsidRPr="002A0075" w14:paraId="64ED1557" w14:textId="39F3C44B" w:rsidTr="0080301B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05A29D" w14:textId="595D1F8D" w:rsidR="0080301B" w:rsidRPr="002A0075" w:rsidRDefault="0080301B" w:rsidP="003E3060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6569B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CAP. 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3C5013" w14:textId="2B536183" w:rsidR="0080301B" w:rsidRPr="000F0A28" w:rsidRDefault="0080301B" w:rsidP="003E3060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0F0A28">
              <w:rPr>
                <w:rFonts w:asciiTheme="minorHAnsi" w:hAnsiTheme="minorHAnsi" w:cstheme="minorHAnsi"/>
                <w:b/>
                <w:bCs/>
                <w:sz w:val="18"/>
                <w:szCs w:val="18"/>
                <w:lang w:val="it-IT"/>
              </w:rPr>
              <w:t>Cheltuieli p</w:t>
            </w:r>
            <w:r w:rsidR="004E7194">
              <w:rPr>
                <w:rFonts w:asciiTheme="minorHAnsi" w:hAnsiTheme="minorHAnsi" w:cstheme="minorHAnsi"/>
                <w:b/>
                <w:bCs/>
                <w:sz w:val="18"/>
                <w:szCs w:val="18"/>
                <w:lang w:val="it-IT"/>
              </w:rPr>
              <w:t>entru</w:t>
            </w:r>
            <w:r w:rsidRPr="000F0A28">
              <w:rPr>
                <w:rFonts w:asciiTheme="minorHAnsi" w:hAnsiTheme="minorHAnsi" w:cstheme="minorHAnsi"/>
                <w:b/>
                <w:bCs/>
                <w:sz w:val="18"/>
                <w:szCs w:val="18"/>
                <w:lang w:val="it-IT"/>
              </w:rPr>
              <w:t xml:space="preserve"> asigurarea utilităţilor necesare obiectivului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4E5293" w14:textId="77777777" w:rsidR="0080301B" w:rsidRPr="000F0A28" w:rsidRDefault="0080301B" w:rsidP="003E3060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BE3FFF" w14:textId="77777777" w:rsidR="0080301B" w:rsidRPr="000F0A28" w:rsidRDefault="0080301B" w:rsidP="003E3060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</w:pPr>
          </w:p>
        </w:tc>
      </w:tr>
      <w:tr w:rsidR="0080301B" w:rsidRPr="002A0075" w14:paraId="4002E00B" w14:textId="38A9EFCE" w:rsidTr="0080301B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CAA152" w14:textId="77777777" w:rsidR="0080301B" w:rsidRPr="0066569B" w:rsidRDefault="0080301B" w:rsidP="003E3060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2.1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9B84E8" w14:textId="77777777" w:rsidR="0080301B" w:rsidRPr="000F0A28" w:rsidRDefault="0080301B" w:rsidP="003E3060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0F0A28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Cheltuieli pentru asigurarea utilitatilor necesare obiectivului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5516FD" w14:textId="3521E9D6" w:rsidR="0080301B" w:rsidRPr="0066569B" w:rsidRDefault="0080301B" w:rsidP="003E3060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FA5A27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LUCRARI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618754" w14:textId="6AD54E37" w:rsidR="0080301B" w:rsidRPr="00FA5A27" w:rsidRDefault="0080301B" w:rsidP="003E3060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</w:pPr>
            <w:r w:rsidRPr="00FA5A27"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  <w:t>2 - Cheltuieli pentru asigurarea utilităţilor necesare obiectivului de investiţii</w:t>
            </w:r>
          </w:p>
        </w:tc>
      </w:tr>
      <w:tr w:rsidR="0080301B" w:rsidRPr="002A0075" w14:paraId="57A35CC6" w14:textId="3A918505" w:rsidTr="0080301B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DBA647" w14:textId="2BA3C1C1" w:rsidR="0080301B" w:rsidRPr="0066569B" w:rsidRDefault="0080301B" w:rsidP="003E3060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6569B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CAP. 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86C8A3" w14:textId="12370F50" w:rsidR="0080301B" w:rsidRPr="000F0A28" w:rsidRDefault="0080301B" w:rsidP="003E3060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0F0A28">
              <w:rPr>
                <w:rFonts w:asciiTheme="minorHAnsi" w:hAnsiTheme="minorHAnsi" w:cstheme="minorHAnsi"/>
                <w:b/>
                <w:bCs/>
                <w:sz w:val="18"/>
                <w:szCs w:val="18"/>
                <w:lang w:val="it-IT"/>
              </w:rPr>
              <w:t>Cheltuieli pentru proiectare și asistență tehnică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5A7C55" w14:textId="77777777" w:rsidR="0080301B" w:rsidRPr="000F0A28" w:rsidRDefault="0080301B" w:rsidP="003E3060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A8F30B" w14:textId="77777777" w:rsidR="0080301B" w:rsidRPr="000F0A28" w:rsidRDefault="0080301B" w:rsidP="003E3060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</w:pPr>
          </w:p>
        </w:tc>
      </w:tr>
      <w:tr w:rsidR="0080301B" w:rsidRPr="002A0075" w14:paraId="584D72DC" w14:textId="1B80F239" w:rsidTr="0080301B">
        <w:trPr>
          <w:trHeight w:val="28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noWrap/>
          </w:tcPr>
          <w:p w14:paraId="26CD14D7" w14:textId="76D5CF61" w:rsidR="0080301B" w:rsidRPr="002A0075" w:rsidRDefault="0080301B" w:rsidP="00771BFC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3.1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24A55353" w14:textId="469D0654" w:rsidR="0080301B" w:rsidRPr="002A0075" w:rsidRDefault="0080301B" w:rsidP="00771BFC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Studii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05EBD39E" w14:textId="77777777" w:rsidR="0080301B" w:rsidRPr="0066569B" w:rsidRDefault="0080301B" w:rsidP="00771BFC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3CD926AF" w14:textId="77777777" w:rsidR="0080301B" w:rsidRPr="0066569B" w:rsidRDefault="0080301B" w:rsidP="00771BFC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80301B" w:rsidRPr="002A0075" w14:paraId="08BFCFBB" w14:textId="71ADE754" w:rsidTr="0080301B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E6EC5E" w14:textId="37EA8860" w:rsidR="0080301B" w:rsidRPr="002A0075" w:rsidRDefault="0080301B" w:rsidP="00771BFC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3.1.1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068E77" w14:textId="6BB19B27" w:rsidR="0080301B" w:rsidRPr="002A0075" w:rsidRDefault="0080301B" w:rsidP="00771BFC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2A0075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Studii de teren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B203C7" w14:textId="20432822" w:rsidR="0080301B" w:rsidRPr="0066569B" w:rsidRDefault="0080301B" w:rsidP="00771BFC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FA5A27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SERVICII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086F7" w14:textId="68BA0AE4" w:rsidR="0080301B" w:rsidRPr="0066569B" w:rsidRDefault="0080301B" w:rsidP="00771BFC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FA5A27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3.1.1 </w:t>
            </w:r>
            <w:proofErr w:type="spellStart"/>
            <w:r w:rsidRPr="00FA5A27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Studii</w:t>
            </w:r>
            <w:proofErr w:type="spellEnd"/>
            <w:r w:rsidRPr="00FA5A27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FA5A27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teren</w:t>
            </w:r>
            <w:proofErr w:type="spellEnd"/>
          </w:p>
        </w:tc>
      </w:tr>
      <w:tr w:rsidR="0080301B" w:rsidRPr="002A0075" w14:paraId="5C910C8E" w14:textId="3E96788A" w:rsidTr="0080301B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4FED58" w14:textId="69DF95A9" w:rsidR="0080301B" w:rsidRPr="002A0075" w:rsidRDefault="0080301B" w:rsidP="00771BFC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3.1.2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511B05" w14:textId="63738479" w:rsidR="0080301B" w:rsidRPr="002A0075" w:rsidRDefault="0080301B" w:rsidP="00771BFC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2A0075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Raport privind impactul asupra mediului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89C0EA" w14:textId="3C814D86" w:rsidR="0080301B" w:rsidRPr="0066569B" w:rsidRDefault="0080301B" w:rsidP="00771BFC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FA5A27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SERVICII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9B1290" w14:textId="13B89677" w:rsidR="0080301B" w:rsidRPr="0066569B" w:rsidRDefault="0080301B" w:rsidP="00771BFC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FA5A27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3.1.2 </w:t>
            </w:r>
            <w:proofErr w:type="spellStart"/>
            <w:r w:rsidRPr="00FA5A27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Raport</w:t>
            </w:r>
            <w:proofErr w:type="spellEnd"/>
            <w:r w:rsidRPr="00FA5A27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A5A27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privind</w:t>
            </w:r>
            <w:proofErr w:type="spellEnd"/>
            <w:r w:rsidRPr="00FA5A27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A5A27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impactul</w:t>
            </w:r>
            <w:proofErr w:type="spellEnd"/>
            <w:r w:rsidRPr="00FA5A27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A5A27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asupra</w:t>
            </w:r>
            <w:proofErr w:type="spellEnd"/>
            <w:r w:rsidRPr="00FA5A27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A5A27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mediului</w:t>
            </w:r>
            <w:proofErr w:type="spellEnd"/>
          </w:p>
        </w:tc>
      </w:tr>
      <w:tr w:rsidR="0080301B" w:rsidRPr="002A0075" w14:paraId="768C40C5" w14:textId="3123DC48" w:rsidTr="0080301B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5A8F73" w14:textId="37045A67" w:rsidR="0080301B" w:rsidRPr="002A0075" w:rsidRDefault="0080301B" w:rsidP="00771BFC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3.1.3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3E3A4B" w14:textId="15A1B8AD" w:rsidR="0080301B" w:rsidRPr="002A0075" w:rsidRDefault="0080301B" w:rsidP="00771BFC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2A0075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Alte studii specifice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C9D719" w14:textId="6611B41E" w:rsidR="0080301B" w:rsidRPr="0066569B" w:rsidRDefault="0080301B" w:rsidP="00771BFC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FA5A27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SERVICII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C671F3" w14:textId="63301FFB" w:rsidR="0080301B" w:rsidRPr="0066569B" w:rsidRDefault="0080301B" w:rsidP="00771BFC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E4048A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3.1.3. Alte </w:t>
            </w:r>
            <w:proofErr w:type="spellStart"/>
            <w:r w:rsidRPr="00E4048A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studii</w:t>
            </w:r>
            <w:proofErr w:type="spellEnd"/>
            <w:r w:rsidRPr="00E4048A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4048A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specifice</w:t>
            </w:r>
            <w:proofErr w:type="spellEnd"/>
          </w:p>
        </w:tc>
      </w:tr>
      <w:tr w:rsidR="0080301B" w:rsidRPr="002A0075" w14:paraId="137CF310" w14:textId="230E4F2C" w:rsidTr="0080301B">
        <w:trPr>
          <w:trHeight w:val="552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noWrap/>
            <w:hideMark/>
          </w:tcPr>
          <w:p w14:paraId="312AF8E4" w14:textId="77777777" w:rsidR="0080301B" w:rsidRPr="0066569B" w:rsidRDefault="0080301B" w:rsidP="00FA5A27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3.2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589B036A" w14:textId="434B6885" w:rsidR="0080301B" w:rsidRPr="000F0A28" w:rsidRDefault="0080301B" w:rsidP="00FA5A27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0F0A28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 xml:space="preserve">Documentatii suport si  cheltuieli pentru obtinerea de avize, acorduri, autorizatii 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69DF77B2" w14:textId="3CDEE810" w:rsidR="0080301B" w:rsidRPr="00D459CD" w:rsidRDefault="0080301B" w:rsidP="00FA5A27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highlight w:val="red"/>
                <w:lang w:val="en-US"/>
              </w:rPr>
            </w:pPr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SERVICII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770000EE" w14:textId="4E797A3D" w:rsidR="0080301B" w:rsidRPr="00FA5A27" w:rsidRDefault="0080301B" w:rsidP="00FA5A27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highlight w:val="red"/>
                <w:lang w:val="it-IT"/>
              </w:rPr>
            </w:pPr>
            <w:r w:rsidRPr="00962E00"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  <w:t>3.2 Documentaţii-suport şi cheltuieli pentru obţinerea de avize, acorduri şi autorizații</w:t>
            </w:r>
          </w:p>
        </w:tc>
      </w:tr>
      <w:tr w:rsidR="0080301B" w:rsidRPr="002A0075" w14:paraId="0363F91F" w14:textId="5630A245" w:rsidTr="0080301B">
        <w:trPr>
          <w:trHeight w:val="227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noWrap/>
          </w:tcPr>
          <w:p w14:paraId="061246DC" w14:textId="27B5009C" w:rsidR="0080301B" w:rsidRPr="002A0075" w:rsidRDefault="0080301B" w:rsidP="00FA5A27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3.3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0635071E" w14:textId="04572883" w:rsidR="0080301B" w:rsidRPr="002A0075" w:rsidRDefault="0080301B" w:rsidP="00FA5A27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Expertiză</w:t>
            </w:r>
            <w:proofErr w:type="spellEnd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tehnică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40CAFD2F" w14:textId="696F66EE" w:rsidR="0080301B" w:rsidRPr="00D459CD" w:rsidRDefault="0080301B" w:rsidP="00FA5A27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highlight w:val="red"/>
                <w:lang w:val="en-US"/>
              </w:rPr>
            </w:pPr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SERVICII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22CE1BFE" w14:textId="71CC9BF7" w:rsidR="0080301B" w:rsidRPr="00D459CD" w:rsidRDefault="0080301B" w:rsidP="00FA5A27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highlight w:val="red"/>
                <w:lang w:val="en-US"/>
              </w:rPr>
            </w:pPr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3.3 </w:t>
            </w:r>
            <w:proofErr w:type="spellStart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Expertizare</w:t>
            </w:r>
            <w:proofErr w:type="spellEnd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tehnică</w:t>
            </w:r>
            <w:proofErr w:type="spellEnd"/>
          </w:p>
        </w:tc>
      </w:tr>
      <w:tr w:rsidR="0080301B" w:rsidRPr="002A0075" w14:paraId="43464E75" w14:textId="58149A77" w:rsidTr="0080301B">
        <w:trPr>
          <w:trHeight w:val="155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noWrap/>
          </w:tcPr>
          <w:p w14:paraId="014BD64B" w14:textId="4AEDBA8D" w:rsidR="0080301B" w:rsidRPr="002A0075" w:rsidRDefault="0080301B" w:rsidP="00FA5A27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3.4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568A4C1" w14:textId="0DCFD1D6" w:rsidR="0080301B" w:rsidRPr="000F0A28" w:rsidRDefault="0080301B" w:rsidP="00FA5A27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0F0A28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 xml:space="preserve">Certificarea de performanței energetice și auditul energetic al clădirilor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61D6396C" w14:textId="246AE93C" w:rsidR="0080301B" w:rsidRPr="0066569B" w:rsidRDefault="0080301B" w:rsidP="00FA5A27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SERVICII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2976B41A" w14:textId="34826E2D" w:rsidR="0080301B" w:rsidRPr="0066569B" w:rsidRDefault="0080301B" w:rsidP="00FA5A27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3.4 </w:t>
            </w:r>
            <w:proofErr w:type="spellStart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Certificarea</w:t>
            </w:r>
            <w:proofErr w:type="spellEnd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performanţei</w:t>
            </w:r>
            <w:proofErr w:type="spellEnd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energetice</w:t>
            </w:r>
            <w:proofErr w:type="spellEnd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şi</w:t>
            </w:r>
            <w:proofErr w:type="spellEnd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auditul</w:t>
            </w:r>
            <w:proofErr w:type="spellEnd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energetic al </w:t>
            </w:r>
            <w:proofErr w:type="spellStart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clădirilor</w:t>
            </w:r>
            <w:proofErr w:type="spellEnd"/>
          </w:p>
        </w:tc>
      </w:tr>
      <w:tr w:rsidR="0080301B" w:rsidRPr="002A0075" w14:paraId="3C4D572C" w14:textId="49E8205D" w:rsidTr="0080301B">
        <w:trPr>
          <w:trHeight w:val="245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noWrap/>
          </w:tcPr>
          <w:p w14:paraId="2D59D319" w14:textId="6A94D8F9" w:rsidR="0080301B" w:rsidRPr="002A0075" w:rsidRDefault="0080301B" w:rsidP="00FA5A27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3.5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6A044457" w14:textId="1E95BE31" w:rsidR="0080301B" w:rsidRPr="002A0075" w:rsidRDefault="0080301B" w:rsidP="00FA5A27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Proiectare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48390289" w14:textId="77777777" w:rsidR="0080301B" w:rsidRPr="0066569B" w:rsidRDefault="0080301B" w:rsidP="00FA5A27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692E5E3C" w14:textId="77777777" w:rsidR="0080301B" w:rsidRPr="0066569B" w:rsidRDefault="0080301B" w:rsidP="00FA5A27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80301B" w:rsidRPr="002A0075" w14:paraId="5580DF1B" w14:textId="32E20475" w:rsidTr="0080301B">
        <w:trPr>
          <w:trHeight w:val="263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4951C7" w14:textId="7374581F" w:rsidR="0080301B" w:rsidRPr="002A0075" w:rsidRDefault="0080301B" w:rsidP="00FA5A27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3.5.1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D30F77" w14:textId="5C4972FF" w:rsidR="0080301B" w:rsidRPr="002A0075" w:rsidRDefault="0080301B" w:rsidP="00FA5A27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Temă</w:t>
            </w:r>
            <w:proofErr w:type="spellEnd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proiectare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7711E6" w14:textId="2BC8136B" w:rsidR="0080301B" w:rsidRPr="0066569B" w:rsidRDefault="0080301B" w:rsidP="00FA5A27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SERVICII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D1BC1F" w14:textId="359DC8A9" w:rsidR="0080301B" w:rsidRPr="0066569B" w:rsidRDefault="0080301B" w:rsidP="00FA5A27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3.5.1 Tema </w:t>
            </w:r>
            <w:proofErr w:type="spellStart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proiectare</w:t>
            </w:r>
            <w:proofErr w:type="spellEnd"/>
          </w:p>
        </w:tc>
      </w:tr>
      <w:tr w:rsidR="0080301B" w:rsidRPr="002A0075" w14:paraId="37BDF667" w14:textId="402AACE8" w:rsidTr="0080301B">
        <w:trPr>
          <w:trHeight w:val="263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989303" w14:textId="42A61E95" w:rsidR="0080301B" w:rsidRPr="002A0075" w:rsidRDefault="0080301B" w:rsidP="00FA5A27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3.5.2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4C8746" w14:textId="019BA7F9" w:rsidR="0080301B" w:rsidRPr="002A0075" w:rsidRDefault="0080301B" w:rsidP="00FA5A27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Studiu</w:t>
            </w:r>
            <w:proofErr w:type="spellEnd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prefezabilitate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DA8BB2" w14:textId="14065A35" w:rsidR="0080301B" w:rsidRPr="0066569B" w:rsidRDefault="0080301B" w:rsidP="00FA5A27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SERVICII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380A3C" w14:textId="52BF6245" w:rsidR="0080301B" w:rsidRPr="0066569B" w:rsidRDefault="0080301B" w:rsidP="00FA5A27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3.5.2 </w:t>
            </w:r>
            <w:proofErr w:type="spellStart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Studiu</w:t>
            </w:r>
            <w:proofErr w:type="spellEnd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prefezabilitate</w:t>
            </w:r>
            <w:proofErr w:type="spellEnd"/>
          </w:p>
        </w:tc>
      </w:tr>
      <w:tr w:rsidR="0080301B" w:rsidRPr="002A0075" w14:paraId="376CA7D5" w14:textId="40ED845A" w:rsidTr="0080301B">
        <w:trPr>
          <w:trHeight w:val="552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1C7713" w14:textId="1E0E488A" w:rsidR="0080301B" w:rsidRPr="002A0075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3.5.3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10F66F" w14:textId="4C05E830" w:rsidR="0080301B" w:rsidRPr="000F0A28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S</w:t>
            </w:r>
            <w:r w:rsidRPr="000F0A28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tudiu de fezabilitate/documentație de avizare a lucrărilor de intervenții și deviz general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09A067" w14:textId="2B481B83" w:rsidR="0080301B" w:rsidRPr="0066569B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SERVICII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FB4164" w14:textId="08542D96" w:rsidR="0080301B" w:rsidRPr="00133249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</w:pPr>
            <w:r w:rsidRPr="00962E00"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  <w:t>3.5.3. Studiu de fezabilitate/documentaţie de avizare a lucrărilor de intervenţii şi deviz general</w:t>
            </w:r>
          </w:p>
        </w:tc>
      </w:tr>
      <w:tr w:rsidR="0080301B" w:rsidRPr="002A0075" w14:paraId="07FF9CB5" w14:textId="2C088B38" w:rsidTr="0080301B">
        <w:trPr>
          <w:trHeight w:val="552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FFCE1E" w14:textId="2F2A77A6" w:rsidR="0080301B" w:rsidRPr="002A0075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3.5.4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93346E" w14:textId="11AFB803" w:rsidR="0080301B" w:rsidRPr="002A0075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D</w:t>
            </w:r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ocumentațiile</w:t>
            </w:r>
            <w:proofErr w:type="spellEnd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tehnice</w:t>
            </w:r>
            <w:proofErr w:type="spellEnd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necesare</w:t>
            </w:r>
            <w:proofErr w:type="spellEnd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în</w:t>
            </w:r>
            <w:proofErr w:type="spellEnd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vederea</w:t>
            </w:r>
            <w:proofErr w:type="spellEnd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obținerii</w:t>
            </w:r>
            <w:proofErr w:type="spellEnd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avizelor</w:t>
            </w:r>
            <w:proofErr w:type="spellEnd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/</w:t>
            </w: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acordurilor</w:t>
            </w:r>
            <w:proofErr w:type="spellEnd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/</w:t>
            </w: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autorizațiilor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801F0B" w14:textId="4064D69F" w:rsidR="0080301B" w:rsidRPr="0066569B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SERVICII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D1C0C7" w14:textId="778A6D19" w:rsidR="0080301B" w:rsidRPr="0066569B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3.5.4. </w:t>
            </w:r>
            <w:proofErr w:type="spellStart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Documentaţiile</w:t>
            </w:r>
            <w:proofErr w:type="spellEnd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tehnice</w:t>
            </w:r>
            <w:proofErr w:type="spellEnd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necesare</w:t>
            </w:r>
            <w:proofErr w:type="spellEnd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în</w:t>
            </w:r>
            <w:proofErr w:type="spellEnd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vederea</w:t>
            </w:r>
            <w:proofErr w:type="spellEnd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obţinerii</w:t>
            </w:r>
            <w:proofErr w:type="spellEnd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avizelor</w:t>
            </w:r>
            <w:proofErr w:type="spellEnd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/</w:t>
            </w:r>
            <w:proofErr w:type="spellStart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acordurilor</w:t>
            </w:r>
            <w:proofErr w:type="spellEnd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/</w:t>
            </w:r>
            <w:proofErr w:type="spellStart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autorizaţiilor</w:t>
            </w:r>
            <w:proofErr w:type="spellEnd"/>
          </w:p>
        </w:tc>
      </w:tr>
      <w:tr w:rsidR="0080301B" w:rsidRPr="002A0075" w14:paraId="4528A08F" w14:textId="2FDD7F8A" w:rsidTr="0080301B">
        <w:trPr>
          <w:trHeight w:val="30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79A31B" w14:textId="6EFA3BB5" w:rsidR="0080301B" w:rsidRPr="002A0075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3.5.5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7340D7" w14:textId="6077F8C3" w:rsidR="0080301B" w:rsidRPr="002A0075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V</w:t>
            </w:r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erificarea</w:t>
            </w:r>
            <w:proofErr w:type="spellEnd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tehnică</w:t>
            </w:r>
            <w:proofErr w:type="spellEnd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calitate</w:t>
            </w:r>
            <w:proofErr w:type="spellEnd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a </w:t>
            </w: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proiectului</w:t>
            </w:r>
            <w:proofErr w:type="spellEnd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tehnic</w:t>
            </w:r>
            <w:proofErr w:type="spellEnd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și</w:t>
            </w:r>
            <w:proofErr w:type="spellEnd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a </w:t>
            </w: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detaliilor</w:t>
            </w:r>
            <w:proofErr w:type="spellEnd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execuție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7532FE" w14:textId="46EEC9CC" w:rsidR="0080301B" w:rsidRPr="0066569B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SERVICII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72A487" w14:textId="51C074FE" w:rsidR="0080301B" w:rsidRPr="0066569B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3.5.5. </w:t>
            </w:r>
            <w:proofErr w:type="spellStart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Verificarea</w:t>
            </w:r>
            <w:proofErr w:type="spellEnd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tehnică</w:t>
            </w:r>
            <w:proofErr w:type="spellEnd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calitate</w:t>
            </w:r>
            <w:proofErr w:type="spellEnd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a </w:t>
            </w:r>
            <w:proofErr w:type="spellStart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proiectului</w:t>
            </w:r>
            <w:proofErr w:type="spellEnd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tehnic</w:t>
            </w:r>
            <w:proofErr w:type="spellEnd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şi</w:t>
            </w:r>
            <w:proofErr w:type="spellEnd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a </w:t>
            </w:r>
            <w:proofErr w:type="spellStart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detaliilor</w:t>
            </w:r>
            <w:proofErr w:type="spellEnd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execuţie</w:t>
            </w:r>
            <w:proofErr w:type="spellEnd"/>
          </w:p>
        </w:tc>
      </w:tr>
      <w:tr w:rsidR="0080301B" w:rsidRPr="002A0075" w14:paraId="184C85D0" w14:textId="4C1EAF40" w:rsidTr="0080301B">
        <w:trPr>
          <w:trHeight w:val="263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5E0397" w14:textId="50DD6DFF" w:rsidR="0080301B" w:rsidRPr="002A0075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3.5.6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BC869A" w14:textId="0FBE9E8A" w:rsidR="0080301B" w:rsidRPr="002A0075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</w:t>
            </w:r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roiect</w:t>
            </w:r>
            <w:proofErr w:type="spellEnd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tehnic</w:t>
            </w:r>
            <w:proofErr w:type="spellEnd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și</w:t>
            </w:r>
            <w:proofErr w:type="spellEnd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detalii</w:t>
            </w:r>
            <w:proofErr w:type="spellEnd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execuție</w:t>
            </w:r>
            <w:proofErr w:type="spellEnd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900AAD" w14:textId="73D2C218" w:rsidR="0080301B" w:rsidRPr="0066569B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SERVICII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360CC8" w14:textId="776D001C" w:rsidR="0080301B" w:rsidRPr="0066569B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3.5.6. </w:t>
            </w:r>
            <w:proofErr w:type="spellStart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Proiect</w:t>
            </w:r>
            <w:proofErr w:type="spellEnd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tehnic</w:t>
            </w:r>
            <w:proofErr w:type="spellEnd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şi</w:t>
            </w:r>
            <w:proofErr w:type="spellEnd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detalii</w:t>
            </w:r>
            <w:proofErr w:type="spellEnd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execuţie</w:t>
            </w:r>
            <w:proofErr w:type="spellEnd"/>
          </w:p>
        </w:tc>
      </w:tr>
      <w:tr w:rsidR="0080301B" w:rsidRPr="000264FD" w14:paraId="4405C549" w14:textId="44952907" w:rsidTr="0080301B">
        <w:trPr>
          <w:trHeight w:val="263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noWrap/>
          </w:tcPr>
          <w:p w14:paraId="175A1646" w14:textId="75F1EDB8" w:rsidR="0080301B" w:rsidRPr="002A0075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3.6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76154C33" w14:textId="4D35CB45" w:rsidR="0080301B" w:rsidRPr="002A0075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Organizarea</w:t>
            </w:r>
            <w:proofErr w:type="spellEnd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procedurilor</w:t>
            </w:r>
            <w:proofErr w:type="spellEnd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achiziție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4BA5A171" w14:textId="714EE381" w:rsidR="0080301B" w:rsidRPr="000264FD" w:rsidRDefault="0080301B" w:rsidP="00133249">
            <w:pPr>
              <w:jc w:val="right"/>
              <w:rPr>
                <w:rFonts w:asciiTheme="minorHAnsi" w:hAnsiTheme="minorHAnsi" w:cstheme="minorHAnsi"/>
                <w:sz w:val="18"/>
                <w:szCs w:val="18"/>
                <w:highlight w:val="red"/>
                <w:lang w:val="en-US"/>
              </w:rPr>
            </w:pPr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SERVICII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2953B940" w14:textId="7A7AB2E3" w:rsidR="0080301B" w:rsidRPr="000264FD" w:rsidRDefault="0080301B" w:rsidP="00133249">
            <w:pPr>
              <w:jc w:val="right"/>
              <w:rPr>
                <w:rFonts w:asciiTheme="minorHAnsi" w:hAnsiTheme="minorHAnsi" w:cstheme="minorHAnsi"/>
                <w:sz w:val="18"/>
                <w:szCs w:val="18"/>
                <w:highlight w:val="red"/>
                <w:lang w:val="en-US"/>
              </w:rPr>
            </w:pPr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3.6. </w:t>
            </w:r>
            <w:proofErr w:type="spellStart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Organizarea</w:t>
            </w:r>
            <w:proofErr w:type="spellEnd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procedurilor</w:t>
            </w:r>
            <w:proofErr w:type="spellEnd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achiziţie</w:t>
            </w:r>
            <w:proofErr w:type="spellEnd"/>
          </w:p>
        </w:tc>
      </w:tr>
      <w:tr w:rsidR="0080301B" w:rsidRPr="002A0075" w14:paraId="5AD7B681" w14:textId="0BF69F93" w:rsidTr="0080301B">
        <w:trPr>
          <w:trHeight w:val="28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noWrap/>
            <w:hideMark/>
          </w:tcPr>
          <w:p w14:paraId="0658560B" w14:textId="6C8392F0" w:rsidR="0080301B" w:rsidRPr="0066569B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3.</w:t>
            </w:r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7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05E98BC9" w14:textId="0A2974C9" w:rsidR="0080301B" w:rsidRPr="0066569B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proofErr w:type="spellStart"/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Consultan</w:t>
            </w:r>
            <w:r w:rsidR="00B40F76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ță</w:t>
            </w:r>
            <w:proofErr w:type="spellEnd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2D0C0854" w14:textId="77777777" w:rsidR="0080301B" w:rsidRPr="000264FD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highlight w:val="red"/>
                <w:lang w:val="en-US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0F547D48" w14:textId="77777777" w:rsidR="0080301B" w:rsidRPr="000264FD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highlight w:val="red"/>
                <w:lang w:val="en-US"/>
              </w:rPr>
            </w:pPr>
          </w:p>
        </w:tc>
      </w:tr>
      <w:tr w:rsidR="0080301B" w:rsidRPr="002A0075" w14:paraId="12E7A8D4" w14:textId="3756F372" w:rsidTr="0080301B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38CA46" w14:textId="063480BC" w:rsidR="0080301B" w:rsidRPr="002A0075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3.7.1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B4B5E7" w14:textId="74DD02EF" w:rsidR="0080301B" w:rsidRPr="000F0A28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0F0A28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Managementul de proiect pentru obiectivul de investitii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8C4129" w14:textId="22185E06" w:rsidR="0080301B" w:rsidRPr="0066569B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SERVICII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C63069" w14:textId="1BDBDDB4" w:rsidR="0080301B" w:rsidRPr="00133249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</w:pPr>
            <w:r w:rsidRPr="00962E00"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  <w:t>3.7.1 Managementul de proiect pentru obiectivul de investiţii</w:t>
            </w:r>
          </w:p>
        </w:tc>
      </w:tr>
      <w:tr w:rsidR="0080301B" w:rsidRPr="002A0075" w14:paraId="2F759AF6" w14:textId="573BF75F" w:rsidTr="0080301B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9C1A45" w14:textId="57272DB1" w:rsidR="0080301B" w:rsidRPr="002A0075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3.7.2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A8C274" w14:textId="79C03998" w:rsidR="0080301B" w:rsidRPr="002A0075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Auditul</w:t>
            </w:r>
            <w:proofErr w:type="spellEnd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financiar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658D6B" w14:textId="18203741" w:rsidR="0080301B" w:rsidRPr="0066569B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SERVICII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8DDF70" w14:textId="26F48A5D" w:rsidR="0080301B" w:rsidRPr="0066569B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3.7.2. </w:t>
            </w:r>
            <w:proofErr w:type="spellStart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Auditul</w:t>
            </w:r>
            <w:proofErr w:type="spellEnd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financiar</w:t>
            </w:r>
            <w:proofErr w:type="spellEnd"/>
          </w:p>
        </w:tc>
      </w:tr>
      <w:tr w:rsidR="0080301B" w:rsidRPr="002A0075" w14:paraId="00CB2881" w14:textId="07C1A30F" w:rsidTr="0080301B">
        <w:trPr>
          <w:trHeight w:val="28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hideMark/>
          </w:tcPr>
          <w:p w14:paraId="20815B17" w14:textId="3A7D4F36" w:rsidR="0080301B" w:rsidRPr="0066569B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3.</w:t>
            </w:r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8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1D904E3C" w14:textId="730EB0C3" w:rsidR="0080301B" w:rsidRPr="0066569B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proofErr w:type="spellStart"/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Asistenta</w:t>
            </w:r>
            <w:proofErr w:type="spellEnd"/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tehnica</w:t>
            </w:r>
            <w:proofErr w:type="spellEnd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2F1BB3ED" w14:textId="77777777" w:rsidR="0080301B" w:rsidRPr="0066569B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2A9921FC" w14:textId="77777777" w:rsidR="0080301B" w:rsidRPr="0066569B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80301B" w:rsidRPr="002A0075" w14:paraId="392AA7A1" w14:textId="4FB9887A" w:rsidTr="0080301B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3F4906" w14:textId="700FB505" w:rsidR="0080301B" w:rsidRPr="002A0075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lastRenderedPageBreak/>
              <w:t>3.8.1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E14326" w14:textId="34E45D18" w:rsidR="0080301B" w:rsidRPr="000F0A28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0F0A28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Asistenta tehnica din partea proiectantului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779F64" w14:textId="37F4056F" w:rsidR="0080301B" w:rsidRPr="00EA0800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highlight w:val="red"/>
                <w:lang w:val="en-US"/>
              </w:rPr>
            </w:pPr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SERVICII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B5988C" w14:textId="2781563B" w:rsidR="0080301B" w:rsidRPr="00133249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highlight w:val="red"/>
                <w:lang w:val="it-IT"/>
              </w:rPr>
            </w:pPr>
            <w:r w:rsidRPr="00962E00"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  <w:t>3.8.1. Asistenţă tehnică din partea proiectantului</w:t>
            </w:r>
          </w:p>
        </w:tc>
      </w:tr>
      <w:tr w:rsidR="0080301B" w:rsidRPr="002A0075" w14:paraId="2E8B9AF7" w14:textId="20A9FFBD" w:rsidTr="0080301B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14B371" w14:textId="2FCCEF65" w:rsidR="0080301B" w:rsidRPr="002A0075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3.8.2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34F354" w14:textId="15A8FDBB" w:rsidR="0080301B" w:rsidRPr="002A0075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Dirigintie</w:t>
            </w:r>
            <w:proofErr w:type="spellEnd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santier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5D0E26" w14:textId="698A014F" w:rsidR="0080301B" w:rsidRPr="00EA0800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highlight w:val="red"/>
                <w:lang w:val="en-US"/>
              </w:rPr>
            </w:pPr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SERVICII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C4B713" w14:textId="6E612F54" w:rsidR="0080301B" w:rsidRPr="00EA0800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highlight w:val="red"/>
                <w:lang w:val="en-US"/>
              </w:rPr>
            </w:pPr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3.8.2. </w:t>
            </w:r>
            <w:proofErr w:type="spellStart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Dirigenţie</w:t>
            </w:r>
            <w:proofErr w:type="spellEnd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şantier</w:t>
            </w:r>
            <w:proofErr w:type="spellEnd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/</w:t>
            </w:r>
            <w:proofErr w:type="spellStart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supervizare</w:t>
            </w:r>
            <w:proofErr w:type="spellEnd"/>
          </w:p>
        </w:tc>
      </w:tr>
      <w:tr w:rsidR="00A1027B" w:rsidRPr="002A0075" w14:paraId="30934C2C" w14:textId="77777777" w:rsidTr="0080301B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51369D" w14:textId="7168CA15" w:rsidR="00A1027B" w:rsidRPr="002A0075" w:rsidRDefault="00A1027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A1027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3.8.</w:t>
            </w: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A90D08" w14:textId="4EB93326" w:rsidR="00A1027B" w:rsidRPr="00A1027B" w:rsidRDefault="00A1027B" w:rsidP="00133249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A1027B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 xml:space="preserve">Coordonator în materie de securitate şi sănătate - conform  Hotărârii Guvernului nr. 300/2006, cu modificările şi completările  ulterioare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65F09B" w14:textId="3DAB170E" w:rsidR="00A1027B" w:rsidRPr="00A1027B" w:rsidRDefault="00A1027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</w:pPr>
            <w:r w:rsidRPr="00A1027B"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  <w:t>SERVICII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CC3829" w14:textId="01A5F8E8" w:rsidR="00A1027B" w:rsidRPr="00A1027B" w:rsidRDefault="00A1027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</w:pPr>
            <w:r w:rsidRPr="00A1027B"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  <w:t>3.8.3 Coordonator în materie de securitate şi sănătate</w:t>
            </w:r>
          </w:p>
        </w:tc>
      </w:tr>
      <w:tr w:rsidR="0080301B" w:rsidRPr="002A0075" w14:paraId="507EA5DA" w14:textId="79B01D54" w:rsidTr="0080301B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9F2F3E" w14:textId="1A09C460" w:rsidR="0080301B" w:rsidRPr="0066569B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6569B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CAP. 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E44200" w14:textId="7FFBA824" w:rsidR="0080301B" w:rsidRPr="000F0A28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0F0A28">
              <w:rPr>
                <w:rFonts w:asciiTheme="minorHAnsi" w:hAnsiTheme="minorHAnsi" w:cstheme="minorHAnsi"/>
                <w:b/>
                <w:bCs/>
                <w:sz w:val="18"/>
                <w:szCs w:val="18"/>
                <w:lang w:val="it-IT"/>
              </w:rPr>
              <w:t>Cheltuieli pentru investiţia de bază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BBDF2C" w14:textId="35C878DB" w:rsidR="0080301B" w:rsidRPr="000F0A28" w:rsidRDefault="008B4CFD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</w:pPr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LUCRARI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309D39" w14:textId="77777777" w:rsidR="008B4CFD" w:rsidRPr="008B4CFD" w:rsidRDefault="008B4CFD" w:rsidP="008B4CFD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</w:pPr>
            <w:r w:rsidRPr="008B4CFD"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  <w:tab/>
            </w:r>
          </w:p>
          <w:p w14:paraId="74622004" w14:textId="300C69CD" w:rsidR="0080301B" w:rsidRPr="000F0A28" w:rsidRDefault="008B4CFD" w:rsidP="008B4CFD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</w:pPr>
            <w:r w:rsidRPr="008B4CFD"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  <w:t>Cheltuieli pentru investiţia de bază</w:t>
            </w:r>
          </w:p>
        </w:tc>
      </w:tr>
      <w:tr w:rsidR="0080301B" w:rsidRPr="002A0075" w14:paraId="0930A1B3" w14:textId="73732712" w:rsidTr="0080301B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1F7A77" w14:textId="771DFA32" w:rsidR="0080301B" w:rsidRPr="002A0075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4.1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AA1586" w14:textId="54143757" w:rsidR="0080301B" w:rsidRPr="002A0075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proofErr w:type="spellStart"/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Construcţii</w:t>
            </w:r>
            <w:proofErr w:type="spellEnd"/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şi</w:t>
            </w:r>
            <w:proofErr w:type="spellEnd"/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instalaţii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FF2AC6" w14:textId="2142C865" w:rsidR="0080301B" w:rsidRPr="002A0075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LUCRARI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AED3DA" w14:textId="1A0E8A02" w:rsidR="0080301B" w:rsidRPr="002A0075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4.1 </w:t>
            </w:r>
            <w:proofErr w:type="spellStart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Construcţii</w:t>
            </w:r>
            <w:proofErr w:type="spellEnd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şi</w:t>
            </w:r>
            <w:proofErr w:type="spellEnd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instalaţii</w:t>
            </w:r>
            <w:proofErr w:type="spellEnd"/>
          </w:p>
        </w:tc>
      </w:tr>
      <w:tr w:rsidR="0080301B" w:rsidRPr="002A0075" w14:paraId="14B73ECE" w14:textId="050224D8" w:rsidTr="0080301B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2B2E1B" w14:textId="21863E09" w:rsidR="0080301B" w:rsidRPr="002A0075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4.2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94AAC8" w14:textId="60AB0BF8" w:rsidR="0080301B" w:rsidRPr="000F0A28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0F0A28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Montaj echipamente, echipam</w:t>
            </w:r>
            <w:r w:rsidR="00A1027B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e</w:t>
            </w:r>
            <w:r w:rsidRPr="000F0A28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nte tehnologice si functionale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66AEB5" w14:textId="312314AE" w:rsidR="0080301B" w:rsidRPr="00EA0800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highlight w:val="red"/>
                <w:lang w:val="en-US"/>
              </w:rPr>
            </w:pPr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LUCRARI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4C335B" w14:textId="29DD1AA6" w:rsidR="0080301B" w:rsidRPr="00133249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highlight w:val="red"/>
                <w:lang w:val="it-IT"/>
              </w:rPr>
            </w:pPr>
            <w:r w:rsidRPr="00962E00"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  <w:t>4.2 Montaj utilaje, echipamente tehnologice şi funcţionale</w:t>
            </w:r>
          </w:p>
        </w:tc>
      </w:tr>
      <w:tr w:rsidR="0080301B" w:rsidRPr="002A0075" w14:paraId="05F0EEC6" w14:textId="0C5B0F71" w:rsidTr="0080301B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58986D" w14:textId="5B66B34E" w:rsidR="0080301B" w:rsidRPr="002A0075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4.3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DC74C6" w14:textId="5E2D740C" w:rsidR="0080301B" w:rsidRPr="000F0A28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0F0A28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Utilaje, echipamente tehnologice si functionale care necesita montaj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1D5911" w14:textId="60227E27" w:rsidR="0080301B" w:rsidRPr="0066569B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LUCRARI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6C0C50" w14:textId="264E82A6" w:rsidR="0080301B" w:rsidRPr="00133249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</w:pPr>
            <w:r w:rsidRPr="00962E00"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  <w:t>4.3 Utilaje, echipamente tehnologice şi funcţionale care necesită montaj</w:t>
            </w:r>
          </w:p>
        </w:tc>
      </w:tr>
      <w:tr w:rsidR="0080301B" w:rsidRPr="002A0075" w14:paraId="13E263D3" w14:textId="78211D9E" w:rsidTr="0080301B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DA7329" w14:textId="531BA920" w:rsidR="0080301B" w:rsidRPr="002A0075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4.4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80D22C" w14:textId="66CE7D51" w:rsidR="0080301B" w:rsidRPr="000F0A28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0F0A28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Utilaje, echipamente tehnologice si functionale care nu necesita montaj si echipamente de transport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3BE920" w14:textId="79318928" w:rsidR="0080301B" w:rsidRPr="0066569B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E2304B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ECHIPAMENTE / DOTARI / ACTIVE CORPORALE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7A3E52" w14:textId="7C67C887" w:rsidR="0080301B" w:rsidRPr="00133249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</w:pPr>
            <w:r w:rsidRPr="00962E00"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  <w:t>4.4 Utilaje, echipamente tehnologice şi funcţionale care nu necesită montaj şi echipamente de transport</w:t>
            </w:r>
          </w:p>
        </w:tc>
      </w:tr>
      <w:tr w:rsidR="0080301B" w:rsidRPr="002A0075" w14:paraId="2CCFC399" w14:textId="51B59672" w:rsidTr="0080301B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AD85D9" w14:textId="34F1FB84" w:rsidR="0080301B" w:rsidRPr="0066569B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4.</w:t>
            </w:r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F48DA8" w14:textId="77777777" w:rsidR="0080301B" w:rsidRPr="0066569B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proofErr w:type="spellStart"/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Dotări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A9AB29" w14:textId="239D2AD7" w:rsidR="0080301B" w:rsidRPr="0066569B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E2304B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ECHIPAMENTE / DOTARI / ACTIVE CORPORALE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597845" w14:textId="5F813513" w:rsidR="0080301B" w:rsidRPr="0066569B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E2304B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4.5 </w:t>
            </w:r>
            <w:proofErr w:type="spellStart"/>
            <w:r w:rsidRPr="00E2304B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Dotări</w:t>
            </w:r>
            <w:proofErr w:type="spellEnd"/>
          </w:p>
        </w:tc>
      </w:tr>
      <w:tr w:rsidR="0080301B" w:rsidRPr="002A0075" w14:paraId="49CE634D" w14:textId="0967B547" w:rsidTr="0080301B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F627F9" w14:textId="4B07961B" w:rsidR="0080301B" w:rsidRPr="0066569B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4.</w:t>
            </w: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685573" w14:textId="77777777" w:rsidR="0080301B" w:rsidRPr="0066569B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Active </w:t>
            </w:r>
            <w:proofErr w:type="spellStart"/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necorporale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17B690" w14:textId="525C8DFF" w:rsidR="0080301B" w:rsidRPr="0066569B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1332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CHELTUIELI CU ACTIVE NECORPORALE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A21FD6" w14:textId="676B9AAC" w:rsidR="0080301B" w:rsidRPr="0066569B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1332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4.6 Active </w:t>
            </w:r>
            <w:proofErr w:type="spellStart"/>
            <w:r w:rsidRPr="001332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necorporale</w:t>
            </w:r>
            <w:proofErr w:type="spellEnd"/>
          </w:p>
        </w:tc>
      </w:tr>
      <w:tr w:rsidR="0080301B" w:rsidRPr="002A0075" w14:paraId="6688A8D8" w14:textId="68AC33AD" w:rsidTr="0080301B">
        <w:trPr>
          <w:trHeight w:val="28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CB98CDF" w14:textId="24998B60" w:rsidR="0080301B" w:rsidRPr="0066569B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6569B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CAP. 5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5E2640" w14:textId="3949044D" w:rsidR="0080301B" w:rsidRPr="0066569B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6569B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 xml:space="preserve">Alte </w:t>
            </w:r>
            <w:proofErr w:type="spellStart"/>
            <w:r w:rsidRPr="0066569B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cheltuieli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2165A8" w14:textId="77777777" w:rsidR="0080301B" w:rsidRPr="0066569B" w:rsidRDefault="0080301B" w:rsidP="00133249">
            <w:pPr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475302" w14:textId="77777777" w:rsidR="0080301B" w:rsidRPr="0066569B" w:rsidRDefault="0080301B" w:rsidP="00133249">
            <w:pPr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80301B" w:rsidRPr="002A0075" w14:paraId="718FA49E" w14:textId="1848416E" w:rsidTr="0080301B">
        <w:trPr>
          <w:trHeight w:val="28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 w:themeFill="background1"/>
            <w:noWrap/>
          </w:tcPr>
          <w:p w14:paraId="5D2FD6DE" w14:textId="3426591B" w:rsidR="0080301B" w:rsidRPr="002A0075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5.1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FFFFFF" w:themeFill="background1"/>
          </w:tcPr>
          <w:p w14:paraId="0F52F225" w14:textId="2BE61826" w:rsidR="0080301B" w:rsidRPr="002A0075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proofErr w:type="spellStart"/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Organizare</w:t>
            </w:r>
            <w:proofErr w:type="spellEnd"/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santier</w:t>
            </w:r>
            <w:proofErr w:type="spellEnd"/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FFFFFF" w:themeFill="background1"/>
          </w:tcPr>
          <w:p w14:paraId="1C4D5E7C" w14:textId="77777777" w:rsidR="0080301B" w:rsidRPr="002A0075" w:rsidRDefault="0080301B" w:rsidP="00133249">
            <w:pPr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FFFFFF" w:themeFill="background1"/>
          </w:tcPr>
          <w:p w14:paraId="2702DA4D" w14:textId="77777777" w:rsidR="0080301B" w:rsidRPr="002A0075" w:rsidRDefault="0080301B" w:rsidP="00133249">
            <w:pPr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80301B" w:rsidRPr="002A0075" w14:paraId="4CD8816B" w14:textId="337D7E6F" w:rsidTr="0080301B">
        <w:trPr>
          <w:trHeight w:val="552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3C24BC6" w14:textId="77777777" w:rsidR="0080301B" w:rsidRPr="0066569B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5.1.1.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FE1B495" w14:textId="126D18CE" w:rsidR="0080301B" w:rsidRPr="000F0A28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0F0A28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 xml:space="preserve">Lucrari de constructii si instalatii aferente organizarii de santier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8F0E21" w14:textId="2B0F8A45" w:rsidR="0080301B" w:rsidRPr="0066569B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LUCRARI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684695" w14:textId="0E38407A" w:rsidR="0080301B" w:rsidRPr="00133249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</w:pPr>
            <w:r w:rsidRPr="00962E00"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  <w:t>5.1.1 Lucrări de construcţii şi instalaţii aferente organizării de şantier</w:t>
            </w:r>
          </w:p>
        </w:tc>
      </w:tr>
      <w:tr w:rsidR="0080301B" w:rsidRPr="002A0075" w14:paraId="20C346F1" w14:textId="6B68AF4C" w:rsidTr="0080301B">
        <w:trPr>
          <w:trHeight w:val="28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8E9CBF6" w14:textId="77777777" w:rsidR="0080301B" w:rsidRPr="0066569B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5.1.2.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C4275AF" w14:textId="00EB5A7F" w:rsidR="0080301B" w:rsidRPr="000F0A28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0F0A28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 xml:space="preserve">Cheltuieli conexe organizării de şantier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AA8A86" w14:textId="7B0B41A5" w:rsidR="0080301B" w:rsidRPr="0066569B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LUCRARI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19E97A" w14:textId="79E242A6" w:rsidR="0080301B" w:rsidRPr="0066569B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5.1.2 </w:t>
            </w:r>
            <w:proofErr w:type="spellStart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Cheltuieli</w:t>
            </w:r>
            <w:proofErr w:type="spellEnd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conexe</w:t>
            </w:r>
            <w:proofErr w:type="spellEnd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organizării</w:t>
            </w:r>
            <w:proofErr w:type="spellEnd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şantierului</w:t>
            </w:r>
            <w:proofErr w:type="spellEnd"/>
          </w:p>
        </w:tc>
      </w:tr>
      <w:tr w:rsidR="0080301B" w:rsidRPr="002A0075" w14:paraId="3F3B461B" w14:textId="3F1EB254" w:rsidTr="0080301B">
        <w:trPr>
          <w:trHeight w:val="28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 w:themeFill="background1"/>
            <w:noWrap/>
            <w:hideMark/>
          </w:tcPr>
          <w:p w14:paraId="7E853D86" w14:textId="77777777" w:rsidR="0080301B" w:rsidRPr="0066569B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5.2.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FFFFFF" w:themeFill="background1"/>
            <w:hideMark/>
          </w:tcPr>
          <w:p w14:paraId="589643CD" w14:textId="37D90239" w:rsidR="0080301B" w:rsidRPr="0066569B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proofErr w:type="spellStart"/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Comisioane</w:t>
            </w:r>
            <w:proofErr w:type="spellEnd"/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, cote, </w:t>
            </w:r>
            <w:proofErr w:type="spellStart"/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taxe</w:t>
            </w:r>
            <w:proofErr w:type="spellEnd"/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FFFFFF" w:themeFill="background1"/>
          </w:tcPr>
          <w:p w14:paraId="55876EC4" w14:textId="77777777" w:rsidR="0080301B" w:rsidRPr="0066569B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FFFFFF" w:themeFill="background1"/>
          </w:tcPr>
          <w:p w14:paraId="17AC2586" w14:textId="77777777" w:rsidR="0080301B" w:rsidRPr="0066569B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80301B" w:rsidRPr="002A0075" w14:paraId="55B79B2E" w14:textId="42283376" w:rsidTr="0080301B">
        <w:trPr>
          <w:trHeight w:val="28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7B6EA8E" w14:textId="63A0ED92" w:rsidR="0080301B" w:rsidRPr="002A0075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5.2.1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5119FC" w14:textId="104398D7" w:rsidR="0080301B" w:rsidRPr="000F0A28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C</w:t>
            </w:r>
            <w:r w:rsidRPr="002A0075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omisioanele și dobânzile aferente creditului băncii finanțatoare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96F167" w14:textId="60290D12" w:rsidR="0080301B" w:rsidRPr="0066569B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TAXE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4B0F09" w14:textId="21E75C75" w:rsidR="0080301B" w:rsidRPr="00133249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</w:pPr>
            <w:r w:rsidRPr="00962E00"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  <w:t>5.2.1. Comisioanele şi dobânzile aferente creditului băncii finanţatoare</w:t>
            </w:r>
          </w:p>
        </w:tc>
      </w:tr>
      <w:tr w:rsidR="0080301B" w:rsidRPr="002A0075" w14:paraId="00A52266" w14:textId="298C8597" w:rsidTr="0080301B">
        <w:trPr>
          <w:trHeight w:val="28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4B76C57" w14:textId="25B18339" w:rsidR="0080301B" w:rsidRPr="002A0075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5.2.2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C42ECF" w14:textId="07B9095D" w:rsidR="0080301B" w:rsidRPr="002A0075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C</w:t>
            </w:r>
            <w:r w:rsidRPr="002A0075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ota aferentă Inspectoratului de Stat în Construcții, calculată potrivit prevederilor </w:t>
            </w:r>
            <w:r>
              <w:fldChar w:fldCharType="begin"/>
            </w:r>
            <w:r>
              <w:instrText>HYPERLINK "https://legislatie.just.ro/Public/DetaliiDocumentAfis/184771"</w:instrText>
            </w:r>
            <w:r>
              <w:fldChar w:fldCharType="separate"/>
            </w:r>
            <w:r w:rsidRPr="002A0075">
              <w:rPr>
                <w:rStyle w:val="Hyperlink"/>
                <w:rFonts w:asciiTheme="minorHAnsi" w:eastAsia="MS Mincho" w:hAnsiTheme="minorHAnsi" w:cstheme="minorHAnsi"/>
                <w:color w:val="428BCA"/>
                <w:sz w:val="18"/>
                <w:szCs w:val="18"/>
                <w:bdr w:val="none" w:sz="0" w:space="0" w:color="auto" w:frame="1"/>
                <w:shd w:val="clear" w:color="auto" w:fill="FFFFFF"/>
              </w:rPr>
              <w:t>Legii nr. 10/1995</w:t>
            </w:r>
            <w:r>
              <w:fldChar w:fldCharType="end"/>
            </w:r>
            <w:r w:rsidRPr="002A0075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 privind calitatea în construcții, republicată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3301D3" w14:textId="0EE84F5A" w:rsidR="0080301B" w:rsidRPr="0066569B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TAXE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EDC9F9" w14:textId="0138EA4B" w:rsidR="0080301B" w:rsidRPr="00133249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</w:pPr>
            <w:r w:rsidRPr="00962E00"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  <w:t>5.2.2 Cota aferentă ISC pentru controlul calităţii lucrărilor de construcţii</w:t>
            </w:r>
          </w:p>
        </w:tc>
      </w:tr>
      <w:tr w:rsidR="0080301B" w:rsidRPr="002A0075" w14:paraId="0EE7D6DF" w14:textId="536A204F" w:rsidTr="0080301B">
        <w:trPr>
          <w:trHeight w:val="28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30060CE" w14:textId="065AD3F4" w:rsidR="0080301B" w:rsidRPr="002A0075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5.2.3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8E95AD" w14:textId="4931178A" w:rsidR="0080301B" w:rsidRPr="002A0075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C</w:t>
            </w:r>
            <w:r w:rsidRPr="002A0075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ota aferentă Inspectoratului de Stat în Construcții, calculată potrivit prevederilor </w:t>
            </w:r>
            <w:r>
              <w:fldChar w:fldCharType="begin"/>
            </w:r>
            <w:r>
              <w:instrText>HYPERLINK "https://legislatie.just.ro/Public/DetaliiDocumentAfis/184771"</w:instrText>
            </w:r>
            <w:r>
              <w:fldChar w:fldCharType="separate"/>
            </w:r>
            <w:r w:rsidRPr="002A0075">
              <w:rPr>
                <w:rStyle w:val="Hyperlink"/>
                <w:rFonts w:asciiTheme="minorHAnsi" w:eastAsia="MS Mincho" w:hAnsiTheme="minorHAnsi" w:cstheme="minorHAnsi"/>
                <w:color w:val="428BCA"/>
                <w:sz w:val="18"/>
                <w:szCs w:val="18"/>
                <w:bdr w:val="none" w:sz="0" w:space="0" w:color="auto" w:frame="1"/>
                <w:shd w:val="clear" w:color="auto" w:fill="FFFFFF"/>
              </w:rPr>
              <w:t>Legii nr. 50/1991</w:t>
            </w:r>
            <w:r>
              <w:fldChar w:fldCharType="end"/>
            </w:r>
            <w:r w:rsidRPr="002A0075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 privind autorizarea executării lucrărilor de construcții, republicată, cu modificările și completările ulterioare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8A5ADB" w14:textId="56B7DA1C" w:rsidR="0080301B" w:rsidRPr="0066569B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TAXE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66226" w14:textId="6637499F" w:rsidR="0080301B" w:rsidRPr="00133249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</w:pPr>
            <w:r w:rsidRPr="00962E00"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  <w:t>5.2.3. Cota aferentă ISC pentru controlul statului în amenajarea teritoriului, urbanism şi pentru autorizarea lucrărilor de construcţii</w:t>
            </w:r>
          </w:p>
        </w:tc>
      </w:tr>
      <w:tr w:rsidR="0080301B" w:rsidRPr="002A0075" w14:paraId="059DE13F" w14:textId="57D01169" w:rsidTr="0080301B">
        <w:trPr>
          <w:trHeight w:val="28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58046EB" w14:textId="185468BB" w:rsidR="0080301B" w:rsidRPr="002A0075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5.2.4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2D947E" w14:textId="5023CE4A" w:rsidR="0080301B" w:rsidRPr="002A0075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C</w:t>
            </w:r>
            <w:r w:rsidRPr="002A0075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ota aferentă Casei Sociale a Constructorilor - CSC, în aplicarea prevederilor </w:t>
            </w:r>
            <w:r>
              <w:fldChar w:fldCharType="begin"/>
            </w:r>
            <w:r>
              <w:instrText>HYPERLINK "https://legislatie.just.ro/Public/DetaliiDocumentAfis/12101"</w:instrText>
            </w:r>
            <w:r>
              <w:fldChar w:fldCharType="separate"/>
            </w:r>
            <w:r w:rsidRPr="002A0075">
              <w:rPr>
                <w:rStyle w:val="Hyperlink"/>
                <w:rFonts w:asciiTheme="minorHAnsi" w:eastAsia="MS Mincho" w:hAnsiTheme="minorHAnsi" w:cstheme="minorHAnsi"/>
                <w:color w:val="428BCA"/>
                <w:sz w:val="18"/>
                <w:szCs w:val="18"/>
                <w:bdr w:val="none" w:sz="0" w:space="0" w:color="auto" w:frame="1"/>
                <w:shd w:val="clear" w:color="auto" w:fill="FFFFFF"/>
              </w:rPr>
              <w:t>Legii nr. 215/1997</w:t>
            </w:r>
            <w:r>
              <w:fldChar w:fldCharType="end"/>
            </w:r>
            <w:r w:rsidRPr="002A0075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 privind Casa Socială a Constructorilor.;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89CAD8" w14:textId="39C574BD" w:rsidR="0080301B" w:rsidRPr="0066569B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TAXE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38DF88" w14:textId="671C372C" w:rsidR="0080301B" w:rsidRPr="0066569B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5.2.4. Cota </w:t>
            </w:r>
            <w:proofErr w:type="spellStart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aferentă</w:t>
            </w:r>
            <w:proofErr w:type="spellEnd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Casei Sociale a </w:t>
            </w:r>
            <w:proofErr w:type="spellStart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Constructorilor</w:t>
            </w:r>
            <w:proofErr w:type="spellEnd"/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- CSC</w:t>
            </w:r>
          </w:p>
        </w:tc>
      </w:tr>
      <w:tr w:rsidR="0080301B" w:rsidRPr="002A0075" w14:paraId="29E44105" w14:textId="74E43DF1" w:rsidTr="0080301B">
        <w:trPr>
          <w:trHeight w:val="28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2DC4B63" w14:textId="09F1B4EE" w:rsidR="0080301B" w:rsidRPr="002A0075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5.2.5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44CFA1" w14:textId="29067255" w:rsidR="0080301B" w:rsidRPr="000F0A28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T</w:t>
            </w:r>
            <w:r w:rsidRPr="002A0075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axe pentru acorduri, avize conforme și autorizația de construire/desființare.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CF8370" w14:textId="2B44F517" w:rsidR="0080301B" w:rsidRPr="0066569B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TAXE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294913" w14:textId="0F7B30F3" w:rsidR="0080301B" w:rsidRPr="00133249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</w:pPr>
            <w:r w:rsidRPr="00962E00"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  <w:t>5.2.5. Taxe pentru acorduri, avize conforme şi autorizaţia de construire/desfiinţare</w:t>
            </w:r>
          </w:p>
        </w:tc>
      </w:tr>
      <w:tr w:rsidR="0080301B" w:rsidRPr="002A0075" w14:paraId="651A76C8" w14:textId="11E547EE" w:rsidTr="0080301B">
        <w:trPr>
          <w:trHeight w:val="257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 w:themeFill="background1"/>
            <w:noWrap/>
            <w:hideMark/>
          </w:tcPr>
          <w:p w14:paraId="5FFD420A" w14:textId="77777777" w:rsidR="0080301B" w:rsidRPr="0066569B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5.3.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FFFFFF" w:themeFill="background1"/>
            <w:hideMark/>
          </w:tcPr>
          <w:p w14:paraId="11DB575F" w14:textId="014A82D0" w:rsidR="0080301B" w:rsidRPr="0066569B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proofErr w:type="spellStart"/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Cheltuieli</w:t>
            </w:r>
            <w:proofErr w:type="spellEnd"/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diverse </w:t>
            </w:r>
            <w:proofErr w:type="spellStart"/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și</w:t>
            </w:r>
            <w:proofErr w:type="spellEnd"/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neprevăzute</w:t>
            </w:r>
            <w:proofErr w:type="spellEnd"/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FFFFFF" w:themeFill="background1"/>
          </w:tcPr>
          <w:p w14:paraId="2B80F495" w14:textId="7D1E96DB" w:rsidR="0080301B" w:rsidRPr="0066569B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LUCRARI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FFFFFF" w:themeFill="background1"/>
          </w:tcPr>
          <w:p w14:paraId="240529D6" w14:textId="198E5708" w:rsidR="0080301B" w:rsidRPr="0066569B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5.3 </w:t>
            </w:r>
            <w:proofErr w:type="spellStart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Cheltuieli</w:t>
            </w:r>
            <w:proofErr w:type="spellEnd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diverse </w:t>
            </w:r>
            <w:proofErr w:type="spellStart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şi</w:t>
            </w:r>
            <w:proofErr w:type="spellEnd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neprevăzute</w:t>
            </w:r>
            <w:proofErr w:type="spellEnd"/>
          </w:p>
        </w:tc>
      </w:tr>
      <w:tr w:rsidR="0080301B" w:rsidRPr="002A0075" w14:paraId="407473B0" w14:textId="7522CF4E" w:rsidTr="0080301B">
        <w:trPr>
          <w:trHeight w:val="257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 w:themeFill="background1"/>
            <w:noWrap/>
          </w:tcPr>
          <w:p w14:paraId="02D92935" w14:textId="01524FE7" w:rsidR="0080301B" w:rsidRPr="002A0075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5.4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FFFFFF" w:themeFill="background1"/>
          </w:tcPr>
          <w:p w14:paraId="600E7952" w14:textId="3C7AD132" w:rsidR="0080301B" w:rsidRPr="000F0A28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0F0A28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Cheltuieli cu activitățile obligatorii de publicitate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FFFFFF" w:themeFill="background1"/>
          </w:tcPr>
          <w:p w14:paraId="15282A01" w14:textId="31F4DE6E" w:rsidR="0080301B" w:rsidRPr="0066569B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984EED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SERVICII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FFFFFF" w:themeFill="background1"/>
          </w:tcPr>
          <w:p w14:paraId="5377D800" w14:textId="1A05E8FF" w:rsidR="0080301B" w:rsidRPr="00133249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</w:pPr>
            <w:r w:rsidRPr="00962E00"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  <w:t>5.4 Cheltuieli pentru informare şi publicitate</w:t>
            </w:r>
          </w:p>
        </w:tc>
      </w:tr>
      <w:tr w:rsidR="0080301B" w:rsidRPr="002A0075" w14:paraId="711E6651" w14:textId="37A64ACC" w:rsidTr="0080301B">
        <w:trPr>
          <w:trHeight w:val="552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6EEFFBD" w14:textId="77A08B23" w:rsidR="0080301B" w:rsidRPr="0066569B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6569B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CAP. 6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D5DC76" w14:textId="56064210" w:rsidR="0080301B" w:rsidRPr="000F0A28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0F0A28">
              <w:rPr>
                <w:rFonts w:asciiTheme="minorHAnsi" w:hAnsiTheme="minorHAnsi" w:cstheme="minorHAnsi"/>
                <w:b/>
                <w:bCs/>
                <w:sz w:val="18"/>
                <w:szCs w:val="18"/>
                <w:lang w:val="it-IT"/>
              </w:rPr>
              <w:t>Cheltuieli  pentru probe tehnologice si teste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059154" w14:textId="77777777" w:rsidR="0080301B" w:rsidRPr="000F0A28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9042F0" w14:textId="77777777" w:rsidR="0080301B" w:rsidRPr="000F0A28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</w:pPr>
          </w:p>
        </w:tc>
      </w:tr>
      <w:tr w:rsidR="0080301B" w:rsidRPr="002A0075" w14:paraId="25699AF7" w14:textId="1664A7F7" w:rsidTr="0080301B">
        <w:trPr>
          <w:trHeight w:val="552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B37E64" w14:textId="3FB923A9" w:rsidR="0080301B" w:rsidRPr="002A0075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6.1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04BDBC" w14:textId="4C949C27" w:rsidR="0080301B" w:rsidRPr="002A0075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Pregatirea</w:t>
            </w:r>
            <w:proofErr w:type="spellEnd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personalului</w:t>
            </w:r>
            <w:proofErr w:type="spellEnd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exploatare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6E4CCC" w14:textId="3A56F2F6" w:rsidR="0080301B" w:rsidRPr="002A0075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LUCRARI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8C59BE" w14:textId="34B3A182" w:rsidR="0080301B" w:rsidRPr="002A0075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6.1 </w:t>
            </w:r>
            <w:proofErr w:type="spellStart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Pregatirea</w:t>
            </w:r>
            <w:proofErr w:type="spellEnd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personalului</w:t>
            </w:r>
            <w:proofErr w:type="spellEnd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exploatare</w:t>
            </w:r>
            <w:proofErr w:type="spellEnd"/>
          </w:p>
        </w:tc>
      </w:tr>
      <w:tr w:rsidR="0080301B" w:rsidRPr="002A0075" w14:paraId="2E7F366E" w14:textId="595B970A" w:rsidTr="0080301B">
        <w:trPr>
          <w:trHeight w:val="552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C9BADE" w14:textId="44FC32FA" w:rsidR="0080301B" w:rsidRPr="002A0075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6.2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12AAB9" w14:textId="43E639D3" w:rsidR="0080301B" w:rsidRPr="002A0075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Probe </w:t>
            </w: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tehnologice</w:t>
            </w:r>
            <w:proofErr w:type="spellEnd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si</w:t>
            </w:r>
            <w:proofErr w:type="spellEnd"/>
            <w:r w:rsidRPr="002A007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teste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CC294C" w14:textId="4301B575" w:rsidR="0080301B" w:rsidRPr="002A0075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LUCRARI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BE47FE" w14:textId="339B1CC0" w:rsidR="0080301B" w:rsidRPr="002A0075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6.2 Probe </w:t>
            </w:r>
            <w:proofErr w:type="spellStart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tehnologice</w:t>
            </w:r>
            <w:proofErr w:type="spellEnd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si</w:t>
            </w:r>
            <w:proofErr w:type="spellEnd"/>
            <w:r w:rsidRPr="00AF204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teste</w:t>
            </w:r>
          </w:p>
        </w:tc>
      </w:tr>
      <w:tr w:rsidR="00D50ED4" w:rsidRPr="002A0075" w14:paraId="4C1C7C2D" w14:textId="77777777" w:rsidTr="0080301B">
        <w:trPr>
          <w:trHeight w:val="552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38BAF3" w14:textId="263B0ECE" w:rsidR="00D50ED4" w:rsidRPr="002A0075" w:rsidRDefault="00D50ED4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6569B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lastRenderedPageBreak/>
              <w:t xml:space="preserve">CAP.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68CB06" w14:textId="2B8CE29E" w:rsidR="00D50ED4" w:rsidRPr="00D50ED4" w:rsidRDefault="00D50ED4" w:rsidP="0013324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  <w:lang w:val="it-IT"/>
              </w:rPr>
            </w:pPr>
            <w:r w:rsidRPr="00D50ED4">
              <w:rPr>
                <w:rFonts w:asciiTheme="minorHAnsi" w:hAnsiTheme="minorHAnsi" w:cstheme="minorHAnsi"/>
                <w:b/>
                <w:bCs/>
                <w:sz w:val="18"/>
                <w:szCs w:val="18"/>
                <w:lang w:val="it-IT"/>
              </w:rPr>
              <w:t>Cheltuieli aferente marjei de buget și pentru constituirea rezervei de implementare pentru ajustarea de preț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41A1B6" w14:textId="77777777" w:rsidR="00D50ED4" w:rsidRPr="00D50ED4" w:rsidRDefault="00D50ED4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E5989C" w14:textId="77777777" w:rsidR="00D50ED4" w:rsidRPr="00D50ED4" w:rsidRDefault="00D50ED4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</w:pPr>
          </w:p>
        </w:tc>
      </w:tr>
      <w:tr w:rsidR="00D50ED4" w:rsidRPr="002A0075" w14:paraId="480289E5" w14:textId="77777777" w:rsidTr="0080301B">
        <w:trPr>
          <w:trHeight w:val="552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C299CD" w14:textId="1BC4EA35" w:rsidR="00D50ED4" w:rsidRPr="0066569B" w:rsidRDefault="00D50ED4" w:rsidP="0013324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</w:pPr>
            <w:bookmarkStart w:id="1" w:name="_Hlk159418368"/>
            <w:r w:rsidRPr="00D50ED4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7.1.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932AE8" w14:textId="53851627" w:rsidR="00D50ED4" w:rsidRPr="00D50ED4" w:rsidRDefault="00D50ED4" w:rsidP="0013324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  <w:lang w:val="it-IT"/>
              </w:rPr>
            </w:pPr>
            <w:r w:rsidRPr="00A5473A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Cheltuieli aferente marjei de buget 25% din (1.2 + 1.3 + 1.4 + 2 + 3.1 + 3.2 + 3.3 + 3.5 + 3.7 + 3.8 + 4 + 5.1.1)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E1F387" w14:textId="51F3C7BF" w:rsidR="00D50ED4" w:rsidRPr="00D50ED4" w:rsidRDefault="00A5473A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</w:pPr>
            <w:r w:rsidRPr="00A5473A"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  <w:t>MARJA BUGET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485570" w14:textId="5467FDC9" w:rsidR="00D50ED4" w:rsidRPr="00D50ED4" w:rsidRDefault="00D50ED4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</w:pPr>
            <w:r w:rsidRPr="00D50ED4"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  <w:t>7.1 Cheltuieli aferente marjei de buget</w:t>
            </w:r>
          </w:p>
        </w:tc>
      </w:tr>
      <w:tr w:rsidR="00D50ED4" w:rsidRPr="002A0075" w14:paraId="289E2299" w14:textId="77777777" w:rsidTr="0080301B">
        <w:trPr>
          <w:trHeight w:val="552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795020" w14:textId="7CD746B0" w:rsidR="00D50ED4" w:rsidRPr="00347979" w:rsidRDefault="00D50ED4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34797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7.2.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038D61" w14:textId="5B238B7B" w:rsidR="00D50ED4" w:rsidRPr="00347979" w:rsidRDefault="00D50ED4" w:rsidP="00133249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347979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Cheltuieli pentru constituirea rezervei de implementare pentru ajustarea de preț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538D17" w14:textId="7DAF3C7E" w:rsidR="00D50ED4" w:rsidRPr="00347979" w:rsidRDefault="00347979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</w:pPr>
            <w:r w:rsidRPr="00347979"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  <w:t>REZERVA IMPLEMENTARE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5896CD" w14:textId="60E2E40A" w:rsidR="00D50ED4" w:rsidRPr="00347979" w:rsidRDefault="00D50ED4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</w:pPr>
            <w:r w:rsidRPr="00347979"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  <w:t>7.2 Cheltuieli pentru constituirea rezervei de implementare pentru ajustarea de preţ</w:t>
            </w:r>
          </w:p>
        </w:tc>
      </w:tr>
      <w:bookmarkEnd w:id="1"/>
      <w:tr w:rsidR="0080301B" w:rsidRPr="002A0075" w14:paraId="24F9D128" w14:textId="03DCA5E8" w:rsidTr="0080301B">
        <w:trPr>
          <w:trHeight w:val="552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00ED63" w14:textId="77777777" w:rsidR="0080301B" w:rsidRPr="00D50ED4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9FCC54" w14:textId="4B522398" w:rsidR="0080301B" w:rsidRPr="002A0075" w:rsidRDefault="0080301B" w:rsidP="00133249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2A0075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C + M (1.2 + 1.3 +1.4 + 2 + 4.1 + 4.2 + 5.1.1)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588354" w14:textId="77777777" w:rsidR="0080301B" w:rsidRPr="002A0075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D56576" w14:textId="77777777" w:rsidR="0080301B" w:rsidRPr="002A0075" w:rsidRDefault="0080301B" w:rsidP="0013324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25875FCD" w14:textId="7EAB010F" w:rsidR="0066569B" w:rsidRPr="002A0075" w:rsidRDefault="0066569B" w:rsidP="00823463">
      <w:pPr>
        <w:jc w:val="center"/>
        <w:rPr>
          <w:rFonts w:asciiTheme="minorHAnsi" w:hAnsiTheme="minorHAnsi" w:cstheme="minorHAnsi"/>
          <w:b/>
          <w:caps/>
          <w:sz w:val="18"/>
          <w:szCs w:val="18"/>
        </w:rPr>
      </w:pPr>
      <w:r w:rsidRPr="002A0075">
        <w:rPr>
          <w:rFonts w:asciiTheme="minorHAnsi" w:hAnsiTheme="minorHAnsi" w:cstheme="minorHAnsi"/>
          <w:b/>
          <w:caps/>
          <w:sz w:val="18"/>
          <w:szCs w:val="18"/>
        </w:rPr>
        <w:br w:type="textWrapping" w:clear="all"/>
      </w:r>
    </w:p>
    <w:p w14:paraId="0154867A" w14:textId="54A20F5D" w:rsidR="00F45A34" w:rsidRPr="002A0075" w:rsidRDefault="00F45A34" w:rsidP="00823463">
      <w:pPr>
        <w:jc w:val="center"/>
        <w:rPr>
          <w:rFonts w:asciiTheme="minorHAnsi" w:hAnsiTheme="minorHAnsi" w:cstheme="minorHAnsi"/>
          <w:b/>
          <w:caps/>
          <w:sz w:val="18"/>
          <w:szCs w:val="18"/>
        </w:rPr>
      </w:pPr>
    </w:p>
    <w:p w14:paraId="683442EB" w14:textId="0B5E693D" w:rsidR="00F45A34" w:rsidRPr="002A0075" w:rsidRDefault="006B63EB" w:rsidP="002A0075">
      <w:pPr>
        <w:pStyle w:val="Heading1"/>
        <w:keepNext/>
        <w:keepLines/>
        <w:numPr>
          <w:ilvl w:val="0"/>
          <w:numId w:val="4"/>
        </w:numPr>
        <w:shd w:val="clear" w:color="auto" w:fill="auto"/>
        <w:spacing w:before="240" w:line="259" w:lineRule="auto"/>
        <w:rPr>
          <w:rFonts w:asciiTheme="minorHAnsi" w:eastAsiaTheme="majorEastAsia" w:hAnsiTheme="minorHAnsi" w:cstheme="minorHAnsi"/>
          <w:bCs/>
          <w:smallCaps w:val="0"/>
          <w:color w:val="365F91" w:themeColor="accent1" w:themeShade="BF"/>
          <w:szCs w:val="32"/>
        </w:rPr>
      </w:pPr>
      <w:bookmarkStart w:id="2" w:name="_Toc213415186"/>
      <w:r w:rsidRPr="002A0075">
        <w:rPr>
          <w:rFonts w:asciiTheme="minorHAnsi" w:eastAsiaTheme="majorEastAsia" w:hAnsiTheme="minorHAnsi" w:cstheme="minorHAnsi"/>
          <w:bCs/>
          <w:smallCaps w:val="0"/>
          <w:color w:val="365F91" w:themeColor="accent1" w:themeShade="BF"/>
          <w:szCs w:val="32"/>
        </w:rPr>
        <w:t>Alte categorii/subcategorii aferente apelurilor de proiecte lansate prin prezentul ghid</w:t>
      </w:r>
      <w:bookmarkEnd w:id="2"/>
    </w:p>
    <w:p w14:paraId="608BEBC7" w14:textId="77777777" w:rsidR="006B63EB" w:rsidRPr="002A0075" w:rsidRDefault="006B63EB" w:rsidP="006B63EB">
      <w:pPr>
        <w:jc w:val="center"/>
        <w:rPr>
          <w:rFonts w:asciiTheme="minorHAnsi" w:hAnsiTheme="minorHAnsi" w:cstheme="minorHAnsi"/>
          <w:b/>
          <w:caps/>
          <w:sz w:val="18"/>
          <w:szCs w:val="18"/>
        </w:rPr>
      </w:pPr>
    </w:p>
    <w:p w14:paraId="5A5B87AA" w14:textId="7EECF528" w:rsidR="006B63EB" w:rsidRPr="002A0075" w:rsidRDefault="006B63EB" w:rsidP="00823463">
      <w:pPr>
        <w:jc w:val="center"/>
        <w:rPr>
          <w:rFonts w:asciiTheme="minorHAnsi" w:hAnsiTheme="minorHAnsi" w:cstheme="minorHAnsi"/>
          <w:b/>
          <w:caps/>
          <w:sz w:val="18"/>
          <w:szCs w:val="18"/>
        </w:rPr>
      </w:pPr>
    </w:p>
    <w:tbl>
      <w:tblPr>
        <w:tblpPr w:leftFromText="180" w:rightFromText="180" w:vertAnchor="text" w:tblpY="1"/>
        <w:tblOverlap w:val="never"/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2985"/>
        <w:gridCol w:w="2594"/>
        <w:gridCol w:w="3600"/>
      </w:tblGrid>
      <w:tr w:rsidR="0080301B" w:rsidRPr="002A0075" w14:paraId="2C3E087E" w14:textId="1BCBF97B" w:rsidTr="0080301B">
        <w:trPr>
          <w:trHeight w:val="288"/>
        </w:trPr>
        <w:tc>
          <w:tcPr>
            <w:tcW w:w="1166" w:type="dxa"/>
            <w:noWrap/>
          </w:tcPr>
          <w:p w14:paraId="758F33CD" w14:textId="063DE27E" w:rsidR="0080301B" w:rsidRPr="002A0075" w:rsidRDefault="0080301B" w:rsidP="004B72C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</w:pPr>
            <w:bookmarkStart w:id="3" w:name="_Hlk150512197"/>
            <w:r w:rsidRPr="0066569B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 xml:space="preserve">Nr. </w:t>
            </w:r>
            <w:proofErr w:type="spellStart"/>
            <w:r w:rsidRPr="0066569B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crt</w:t>
            </w:r>
            <w:proofErr w:type="spellEnd"/>
          </w:p>
        </w:tc>
        <w:tc>
          <w:tcPr>
            <w:tcW w:w="2985" w:type="dxa"/>
            <w:shd w:val="clear" w:color="000000" w:fill="FFFFFF"/>
          </w:tcPr>
          <w:p w14:paraId="11C339A5" w14:textId="2BA5BADB" w:rsidR="0080301B" w:rsidRPr="000F0A28" w:rsidRDefault="0080301B" w:rsidP="004B72C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  <w:lang w:val="it-IT"/>
              </w:rPr>
            </w:pPr>
            <w:r w:rsidRPr="000F0A28">
              <w:rPr>
                <w:rFonts w:asciiTheme="minorHAnsi" w:hAnsiTheme="minorHAnsi" w:cstheme="minorHAnsi"/>
                <w:b/>
                <w:bCs/>
                <w:sz w:val="18"/>
                <w:szCs w:val="18"/>
                <w:lang w:val="it-IT"/>
              </w:rPr>
              <w:t>Denumirea capitolelor şi subcapitolelor de cheltuieli</w:t>
            </w:r>
          </w:p>
        </w:tc>
        <w:tc>
          <w:tcPr>
            <w:tcW w:w="2594" w:type="dxa"/>
          </w:tcPr>
          <w:p w14:paraId="02E445D0" w14:textId="3EBD80CA" w:rsidR="0080301B" w:rsidRPr="0066569B" w:rsidRDefault="0080301B" w:rsidP="004B72C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r w:rsidRPr="0013324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>Categorii</w:t>
            </w:r>
            <w:proofErr w:type="spellEnd"/>
            <w:r w:rsidRPr="0013324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 xml:space="preserve"> MySMIS2021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>/SMIS</w:t>
            </w:r>
            <w:r w:rsidRPr="0013324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>2021+</w:t>
            </w:r>
          </w:p>
        </w:tc>
        <w:tc>
          <w:tcPr>
            <w:tcW w:w="3600" w:type="dxa"/>
          </w:tcPr>
          <w:p w14:paraId="7B2EB0B5" w14:textId="75294DA4" w:rsidR="0080301B" w:rsidRPr="0066569B" w:rsidRDefault="0080301B" w:rsidP="004B72C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r w:rsidRPr="00073DA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>Subcategorii</w:t>
            </w:r>
            <w:proofErr w:type="spellEnd"/>
            <w:r w:rsidRPr="00073DA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 xml:space="preserve"> MySMIS2021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>/SMIS</w:t>
            </w:r>
            <w:r w:rsidRPr="00073DA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>2021+</w:t>
            </w:r>
          </w:p>
        </w:tc>
      </w:tr>
      <w:tr w:rsidR="0080301B" w:rsidRPr="002A0075" w14:paraId="25783B43" w14:textId="369BDECA" w:rsidTr="0080301B">
        <w:trPr>
          <w:trHeight w:val="552"/>
        </w:trPr>
        <w:tc>
          <w:tcPr>
            <w:tcW w:w="1166" w:type="dxa"/>
            <w:noWrap/>
          </w:tcPr>
          <w:p w14:paraId="2940732E" w14:textId="1D926A46" w:rsidR="0080301B" w:rsidRPr="0066569B" w:rsidRDefault="0080301B" w:rsidP="00073DAD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6569B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 xml:space="preserve">CAP. </w:t>
            </w:r>
            <w:r w:rsidR="00D50ED4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8</w:t>
            </w:r>
          </w:p>
        </w:tc>
        <w:tc>
          <w:tcPr>
            <w:tcW w:w="2985" w:type="dxa"/>
          </w:tcPr>
          <w:p w14:paraId="288F7837" w14:textId="65D432C0" w:rsidR="0080301B" w:rsidRPr="000F0A28" w:rsidRDefault="0080301B" w:rsidP="00073DAD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0F0A28">
              <w:rPr>
                <w:rFonts w:asciiTheme="minorHAnsi" w:hAnsiTheme="minorHAnsi" w:cstheme="minorHAnsi"/>
                <w:b/>
                <w:bCs/>
                <w:sz w:val="18"/>
                <w:szCs w:val="18"/>
                <w:lang w:val="it-IT"/>
              </w:rPr>
              <w:t>Cheltuieli aferente managementului de proiect</w:t>
            </w:r>
          </w:p>
        </w:tc>
        <w:tc>
          <w:tcPr>
            <w:tcW w:w="2594" w:type="dxa"/>
          </w:tcPr>
          <w:p w14:paraId="10A3A717" w14:textId="77777777" w:rsidR="0080301B" w:rsidRPr="000F0A28" w:rsidRDefault="0080301B" w:rsidP="00073DAD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</w:pPr>
          </w:p>
        </w:tc>
        <w:tc>
          <w:tcPr>
            <w:tcW w:w="3600" w:type="dxa"/>
          </w:tcPr>
          <w:p w14:paraId="14BEACF3" w14:textId="77777777" w:rsidR="0080301B" w:rsidRPr="000F0A28" w:rsidRDefault="0080301B" w:rsidP="00073DAD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</w:pPr>
          </w:p>
        </w:tc>
      </w:tr>
      <w:tr w:rsidR="0080301B" w:rsidRPr="002A0075" w14:paraId="1969F217" w14:textId="71FD9747" w:rsidTr="0080301B">
        <w:trPr>
          <w:trHeight w:val="552"/>
        </w:trPr>
        <w:tc>
          <w:tcPr>
            <w:tcW w:w="1166" w:type="dxa"/>
            <w:noWrap/>
          </w:tcPr>
          <w:p w14:paraId="10865222" w14:textId="4A213DE2" w:rsidR="0080301B" w:rsidRPr="002A0075" w:rsidRDefault="00D50ED4" w:rsidP="00073DAD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8</w:t>
            </w:r>
            <w:r w:rsidR="0080301B"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.1.</w:t>
            </w:r>
          </w:p>
        </w:tc>
        <w:tc>
          <w:tcPr>
            <w:tcW w:w="2985" w:type="dxa"/>
            <w:vAlign w:val="center"/>
          </w:tcPr>
          <w:p w14:paraId="0C099F32" w14:textId="77F161C9" w:rsidR="0080301B" w:rsidRPr="002A0075" w:rsidRDefault="0080301B" w:rsidP="00073DAD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2A007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Cheltuieli salariale cu echipa de management proiect</w:t>
            </w:r>
          </w:p>
        </w:tc>
        <w:tc>
          <w:tcPr>
            <w:tcW w:w="2594" w:type="dxa"/>
          </w:tcPr>
          <w:p w14:paraId="50CFF2DF" w14:textId="7537613A" w:rsidR="0080301B" w:rsidRPr="002A0075" w:rsidRDefault="0080301B" w:rsidP="00073DAD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705305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CHELTUIELI SALARIALE</w:t>
            </w:r>
          </w:p>
        </w:tc>
        <w:tc>
          <w:tcPr>
            <w:tcW w:w="3600" w:type="dxa"/>
          </w:tcPr>
          <w:p w14:paraId="28A1770E" w14:textId="66774836" w:rsidR="0080301B" w:rsidRPr="00073DAD" w:rsidRDefault="0080301B" w:rsidP="00073DAD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</w:pPr>
            <w:r w:rsidRPr="00705305"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  <w:t>Cheltuieli salariale cu echipa de management de proiect</w:t>
            </w:r>
          </w:p>
        </w:tc>
      </w:tr>
      <w:tr w:rsidR="0080301B" w:rsidRPr="002A0075" w14:paraId="3E8D137C" w14:textId="55611C17" w:rsidTr="0080301B">
        <w:trPr>
          <w:trHeight w:val="288"/>
        </w:trPr>
        <w:tc>
          <w:tcPr>
            <w:tcW w:w="1166" w:type="dxa"/>
            <w:noWrap/>
            <w:hideMark/>
          </w:tcPr>
          <w:p w14:paraId="107915E7" w14:textId="2D01FD61" w:rsidR="0080301B" w:rsidRPr="0066569B" w:rsidRDefault="00D50ED4" w:rsidP="00073DAD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8</w:t>
            </w:r>
            <w:r w:rsidR="0080301B"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.2.</w:t>
            </w:r>
          </w:p>
        </w:tc>
        <w:tc>
          <w:tcPr>
            <w:tcW w:w="2985" w:type="dxa"/>
            <w:vAlign w:val="center"/>
            <w:hideMark/>
          </w:tcPr>
          <w:p w14:paraId="104A0594" w14:textId="52AC3CFD" w:rsidR="0080301B" w:rsidRPr="000F0A28" w:rsidRDefault="0080301B" w:rsidP="00073DAD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2A007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Cheltuieli de deplasare pentru personal management proiect</w:t>
            </w:r>
          </w:p>
        </w:tc>
        <w:tc>
          <w:tcPr>
            <w:tcW w:w="2594" w:type="dxa"/>
          </w:tcPr>
          <w:p w14:paraId="5F007E81" w14:textId="6DB7C23D" w:rsidR="0080301B" w:rsidRPr="00F04E5D" w:rsidRDefault="0080301B" w:rsidP="00073DAD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highlight w:val="red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CHELTUIELI CU DEPLASAREA</w:t>
            </w:r>
          </w:p>
        </w:tc>
        <w:tc>
          <w:tcPr>
            <w:tcW w:w="3600" w:type="dxa"/>
          </w:tcPr>
          <w:p w14:paraId="097F8D8D" w14:textId="79E95050" w:rsidR="0080301B" w:rsidRPr="00705305" w:rsidRDefault="0080301B" w:rsidP="00073DAD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highlight w:val="red"/>
                <w:lang w:val="it-IT"/>
              </w:rPr>
            </w:pPr>
            <w:r w:rsidRPr="00705305"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  <w:t>Cheltuieli cu deplasarea pentru personal propriu și experți implicați în implementarea proiectului</w:t>
            </w:r>
          </w:p>
        </w:tc>
      </w:tr>
      <w:tr w:rsidR="0080301B" w:rsidRPr="002A0075" w14:paraId="60F68078" w14:textId="7D6622F9" w:rsidTr="0080301B">
        <w:trPr>
          <w:trHeight w:val="552"/>
        </w:trPr>
        <w:tc>
          <w:tcPr>
            <w:tcW w:w="1166" w:type="dxa"/>
            <w:noWrap/>
            <w:hideMark/>
          </w:tcPr>
          <w:p w14:paraId="45314B9F" w14:textId="113F244B" w:rsidR="0080301B" w:rsidRPr="0066569B" w:rsidRDefault="00D50ED4" w:rsidP="00073DAD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8</w:t>
            </w:r>
            <w:r w:rsidR="0080301B"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.</w:t>
            </w:r>
            <w:r w:rsidR="0080301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3</w:t>
            </w:r>
            <w:r w:rsidR="0080301B" w:rsidRPr="0066569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.</w:t>
            </w:r>
          </w:p>
        </w:tc>
        <w:tc>
          <w:tcPr>
            <w:tcW w:w="2985" w:type="dxa"/>
            <w:vAlign w:val="center"/>
            <w:hideMark/>
          </w:tcPr>
          <w:p w14:paraId="0F2EE8DC" w14:textId="5C5EC634" w:rsidR="0080301B" w:rsidRPr="000F0A28" w:rsidRDefault="0080301B" w:rsidP="00073DAD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2A007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Cheltuieli cu achiziția de active fixe corporale (altele decât terenuri, imobile și mijloace de transport), obiecte de inventar, materiale consumabile</w:t>
            </w:r>
          </w:p>
        </w:tc>
        <w:tc>
          <w:tcPr>
            <w:tcW w:w="2594" w:type="dxa"/>
          </w:tcPr>
          <w:p w14:paraId="36DB439C" w14:textId="6C6E041F" w:rsidR="0080301B" w:rsidRPr="00F04E5D" w:rsidRDefault="0080301B" w:rsidP="00073DAD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highlight w:val="red"/>
                <w:lang w:val="en-US"/>
              </w:rPr>
            </w:pPr>
            <w:r w:rsidRPr="00BD6C81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ECHIPAMENTE / DOTARI / ACTIVE CORPORALE</w:t>
            </w:r>
          </w:p>
        </w:tc>
        <w:tc>
          <w:tcPr>
            <w:tcW w:w="3600" w:type="dxa"/>
          </w:tcPr>
          <w:p w14:paraId="5258B8F8" w14:textId="705B09A8" w:rsidR="0080301B" w:rsidRPr="00073DAD" w:rsidRDefault="0080301B" w:rsidP="00073DAD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highlight w:val="red"/>
                <w:lang w:val="it-IT"/>
              </w:rPr>
            </w:pPr>
            <w:r w:rsidRPr="00962E00"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  <w:t>Cheltuieli cu achiziția de active fixe corporale (altele decât terenuri și imobile), obiecte de inventar, materiale consumabile</w:t>
            </w:r>
          </w:p>
        </w:tc>
      </w:tr>
      <w:tr w:rsidR="0080301B" w:rsidRPr="002A0075" w14:paraId="30A87211" w14:textId="77777777" w:rsidTr="0080301B">
        <w:trPr>
          <w:trHeight w:val="552"/>
        </w:trPr>
        <w:tc>
          <w:tcPr>
            <w:tcW w:w="1166" w:type="dxa"/>
            <w:noWrap/>
          </w:tcPr>
          <w:p w14:paraId="166A200D" w14:textId="046E4136" w:rsidR="0080301B" w:rsidRDefault="00D50ED4" w:rsidP="004053F3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8</w:t>
            </w:r>
            <w:r w:rsidR="0080301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.4</w:t>
            </w:r>
          </w:p>
        </w:tc>
        <w:tc>
          <w:tcPr>
            <w:tcW w:w="2985" w:type="dxa"/>
            <w:vAlign w:val="center"/>
          </w:tcPr>
          <w:p w14:paraId="005C4BBF" w14:textId="4D33B32C" w:rsidR="0080301B" w:rsidRPr="002A0075" w:rsidRDefault="0080301B" w:rsidP="004053F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053F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Cheltuieli cu servicii de management proiect</w:t>
            </w:r>
          </w:p>
        </w:tc>
        <w:tc>
          <w:tcPr>
            <w:tcW w:w="2594" w:type="dxa"/>
          </w:tcPr>
          <w:p w14:paraId="22EAB010" w14:textId="6CD47337" w:rsidR="0080301B" w:rsidRPr="00BD6C81" w:rsidRDefault="0080301B" w:rsidP="004053F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4053F3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CHELTUIELI CU SERVICII</w:t>
            </w:r>
          </w:p>
        </w:tc>
        <w:tc>
          <w:tcPr>
            <w:tcW w:w="3600" w:type="dxa"/>
          </w:tcPr>
          <w:p w14:paraId="20712BC2" w14:textId="1F5879FE" w:rsidR="0080301B" w:rsidRPr="00962E00" w:rsidRDefault="0080301B" w:rsidP="004053F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</w:pPr>
            <w:r w:rsidRPr="004053F3">
              <w:rPr>
                <w:rFonts w:asciiTheme="minorHAnsi" w:hAnsiTheme="minorHAnsi" w:cstheme="minorHAnsi"/>
                <w:color w:val="000000"/>
                <w:sz w:val="20"/>
                <w:szCs w:val="20"/>
                <w:lang w:val="it-IT"/>
              </w:rPr>
              <w:t>Cheltuieli cu servicii de management proiect</w:t>
            </w:r>
          </w:p>
        </w:tc>
      </w:tr>
      <w:bookmarkEnd w:id="3"/>
    </w:tbl>
    <w:p w14:paraId="335789A4" w14:textId="77777777" w:rsidR="002425CD" w:rsidRDefault="002425CD" w:rsidP="00823463">
      <w:pPr>
        <w:jc w:val="center"/>
        <w:rPr>
          <w:rFonts w:asciiTheme="minorHAnsi" w:hAnsiTheme="minorHAnsi" w:cstheme="minorHAnsi"/>
          <w:b/>
          <w:caps/>
          <w:sz w:val="18"/>
          <w:szCs w:val="18"/>
        </w:rPr>
      </w:pPr>
    </w:p>
    <w:p w14:paraId="4882ED5D" w14:textId="77777777" w:rsidR="00644F49" w:rsidRDefault="00644F49" w:rsidP="00823463">
      <w:pPr>
        <w:jc w:val="center"/>
        <w:rPr>
          <w:rFonts w:asciiTheme="minorHAnsi" w:hAnsiTheme="minorHAnsi" w:cstheme="minorHAnsi"/>
          <w:b/>
          <w:caps/>
          <w:sz w:val="18"/>
          <w:szCs w:val="18"/>
        </w:rPr>
      </w:pPr>
    </w:p>
    <w:p w14:paraId="5824A9AD" w14:textId="77777777" w:rsidR="00644F49" w:rsidRDefault="00644F49" w:rsidP="00823463">
      <w:pPr>
        <w:jc w:val="center"/>
        <w:rPr>
          <w:rFonts w:asciiTheme="minorHAnsi" w:hAnsiTheme="minorHAnsi" w:cstheme="minorHAnsi"/>
          <w:b/>
          <w:caps/>
          <w:sz w:val="18"/>
          <w:szCs w:val="18"/>
        </w:rPr>
      </w:pPr>
    </w:p>
    <w:p w14:paraId="176542A5" w14:textId="77777777" w:rsidR="00644F49" w:rsidRDefault="00644F49" w:rsidP="00823463">
      <w:pPr>
        <w:jc w:val="center"/>
        <w:rPr>
          <w:rFonts w:asciiTheme="minorHAnsi" w:hAnsiTheme="minorHAnsi" w:cstheme="minorHAnsi"/>
          <w:b/>
          <w:caps/>
          <w:sz w:val="18"/>
          <w:szCs w:val="18"/>
        </w:rPr>
      </w:pPr>
    </w:p>
    <w:p w14:paraId="66576BEF" w14:textId="77777777" w:rsidR="00644F49" w:rsidRDefault="00644F49" w:rsidP="00823463">
      <w:pPr>
        <w:jc w:val="center"/>
        <w:rPr>
          <w:rFonts w:asciiTheme="minorHAnsi" w:hAnsiTheme="minorHAnsi" w:cstheme="minorHAnsi"/>
          <w:b/>
          <w:caps/>
          <w:sz w:val="18"/>
          <w:szCs w:val="18"/>
        </w:rPr>
      </w:pPr>
    </w:p>
    <w:p w14:paraId="72D3E0D6" w14:textId="77777777" w:rsidR="00644F49" w:rsidRDefault="00644F49" w:rsidP="00823463">
      <w:pPr>
        <w:jc w:val="center"/>
        <w:rPr>
          <w:rFonts w:asciiTheme="minorHAnsi" w:hAnsiTheme="minorHAnsi" w:cstheme="minorHAnsi"/>
          <w:b/>
          <w:caps/>
          <w:sz w:val="18"/>
          <w:szCs w:val="18"/>
        </w:rPr>
      </w:pPr>
    </w:p>
    <w:p w14:paraId="55171E47" w14:textId="77777777" w:rsidR="00D16C18" w:rsidRDefault="00D16C18" w:rsidP="00823463">
      <w:pPr>
        <w:jc w:val="center"/>
        <w:rPr>
          <w:rFonts w:asciiTheme="minorHAnsi" w:hAnsiTheme="minorHAnsi" w:cstheme="minorHAnsi"/>
          <w:b/>
          <w:caps/>
          <w:sz w:val="18"/>
          <w:szCs w:val="18"/>
        </w:rPr>
      </w:pPr>
    </w:p>
    <w:p w14:paraId="34ACEB50" w14:textId="77777777" w:rsidR="00D16C18" w:rsidRDefault="00D16C18" w:rsidP="00823463">
      <w:pPr>
        <w:jc w:val="center"/>
        <w:rPr>
          <w:rFonts w:asciiTheme="minorHAnsi" w:hAnsiTheme="minorHAnsi" w:cstheme="minorHAnsi"/>
          <w:b/>
          <w:caps/>
          <w:sz w:val="18"/>
          <w:szCs w:val="18"/>
        </w:rPr>
      </w:pPr>
    </w:p>
    <w:p w14:paraId="6B3C1DB1" w14:textId="77777777" w:rsidR="00D16C18" w:rsidRDefault="00D16C18" w:rsidP="00823463">
      <w:pPr>
        <w:jc w:val="center"/>
        <w:rPr>
          <w:rFonts w:asciiTheme="minorHAnsi" w:hAnsiTheme="minorHAnsi" w:cstheme="minorHAnsi"/>
          <w:b/>
          <w:caps/>
          <w:sz w:val="18"/>
          <w:szCs w:val="18"/>
        </w:rPr>
      </w:pPr>
    </w:p>
    <w:p w14:paraId="2F046C3E" w14:textId="77777777" w:rsidR="0085246D" w:rsidRPr="002A0075" w:rsidRDefault="0085246D" w:rsidP="009A68B2">
      <w:pPr>
        <w:rPr>
          <w:rFonts w:asciiTheme="minorHAnsi" w:hAnsiTheme="minorHAnsi" w:cstheme="minorHAnsi"/>
          <w:b/>
          <w:caps/>
          <w:sz w:val="18"/>
          <w:szCs w:val="18"/>
        </w:rPr>
      </w:pPr>
    </w:p>
    <w:sectPr w:rsidR="0085246D" w:rsidRPr="002A0075" w:rsidSect="008D2D18">
      <w:headerReference w:type="default" r:id="rId8"/>
      <w:footerReference w:type="default" r:id="rId9"/>
      <w:pgSz w:w="12240" w:h="15840"/>
      <w:pgMar w:top="709" w:right="992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C4DEE" w14:textId="77777777" w:rsidR="00C808D9" w:rsidRDefault="00C808D9" w:rsidP="0056790C">
      <w:r>
        <w:separator/>
      </w:r>
    </w:p>
  </w:endnote>
  <w:endnote w:type="continuationSeparator" w:id="0">
    <w:p w14:paraId="3F3878E4" w14:textId="77777777" w:rsidR="00C808D9" w:rsidRDefault="00C808D9" w:rsidP="00567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7255311"/>
      <w:docPartObj>
        <w:docPartGallery w:val="Page Numbers (Bottom of Page)"/>
        <w:docPartUnique/>
      </w:docPartObj>
    </w:sdtPr>
    <w:sdtEndPr/>
    <w:sdtContent>
      <w:p w14:paraId="7A6A761E" w14:textId="215715FE" w:rsidR="0037607D" w:rsidRDefault="0037607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2818">
          <w:t>4</w:t>
        </w:r>
        <w:r>
          <w:fldChar w:fldCharType="end"/>
        </w:r>
      </w:p>
    </w:sdtContent>
  </w:sdt>
  <w:p w14:paraId="61425BE6" w14:textId="77777777" w:rsidR="0037607D" w:rsidRDefault="003760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B9A11" w14:textId="77777777" w:rsidR="00C808D9" w:rsidRDefault="00C808D9" w:rsidP="0056790C">
      <w:r>
        <w:separator/>
      </w:r>
    </w:p>
  </w:footnote>
  <w:footnote w:type="continuationSeparator" w:id="0">
    <w:p w14:paraId="1EDA8F9E" w14:textId="77777777" w:rsidR="00C808D9" w:rsidRDefault="00C808D9" w:rsidP="00567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521F9" w14:textId="6A5F2884" w:rsidR="00A55654" w:rsidRPr="00EA090E" w:rsidRDefault="0066569B" w:rsidP="00EA090E">
    <w:pPr>
      <w:suppressAutoHyphens/>
      <w:jc w:val="right"/>
      <w:rPr>
        <w:rFonts w:asciiTheme="minorHAnsi" w:eastAsiaTheme="minorHAnsi" w:hAnsiTheme="minorHAnsi" w:cstheme="minorHAnsi"/>
        <w:b/>
        <w:color w:val="0070C0"/>
        <w:sz w:val="20"/>
        <w:szCs w:val="20"/>
      </w:rPr>
    </w:pPr>
    <w:r w:rsidRPr="00EA090E">
      <w:rPr>
        <w:rFonts w:asciiTheme="minorHAnsi" w:eastAsiaTheme="minorHAnsi" w:hAnsiTheme="minorHAnsi" w:cstheme="minorHAnsi"/>
        <w:b/>
        <w:color w:val="0070C0"/>
        <w:sz w:val="20"/>
        <w:szCs w:val="20"/>
      </w:rPr>
      <w:t xml:space="preserve">Anexa 2.2 </w:t>
    </w:r>
    <w:r w:rsidR="004A1D62">
      <w:rPr>
        <w:rFonts w:asciiTheme="minorHAnsi" w:eastAsiaTheme="minorHAnsi" w:hAnsiTheme="minorHAnsi" w:cstheme="minorHAnsi"/>
        <w:b/>
        <w:color w:val="0070C0"/>
        <w:sz w:val="20"/>
        <w:szCs w:val="20"/>
      </w:rPr>
      <w:t xml:space="preserve">- </w:t>
    </w:r>
    <w:r w:rsidRPr="00EA090E">
      <w:rPr>
        <w:rFonts w:asciiTheme="minorHAnsi" w:eastAsiaTheme="minorHAnsi" w:hAnsiTheme="minorHAnsi" w:cstheme="minorHAnsi"/>
        <w:b/>
        <w:color w:val="0070C0"/>
        <w:sz w:val="20"/>
        <w:szCs w:val="20"/>
      </w:rPr>
      <w:t xml:space="preserve">Matricea de corelare a bugetului cererii de finanțare cu devizul întocmit conform HG </w:t>
    </w:r>
    <w:r w:rsidR="006602AC">
      <w:rPr>
        <w:rFonts w:asciiTheme="minorHAnsi" w:eastAsiaTheme="minorHAnsi" w:hAnsiTheme="minorHAnsi" w:cstheme="minorHAnsi"/>
        <w:b/>
        <w:color w:val="0070C0"/>
        <w:sz w:val="20"/>
        <w:szCs w:val="20"/>
      </w:rPr>
      <w:t xml:space="preserve">nr. </w:t>
    </w:r>
    <w:r w:rsidRPr="00EA090E">
      <w:rPr>
        <w:rFonts w:asciiTheme="minorHAnsi" w:eastAsiaTheme="minorHAnsi" w:hAnsiTheme="minorHAnsi" w:cstheme="minorHAnsi"/>
        <w:b/>
        <w:color w:val="0070C0"/>
        <w:sz w:val="20"/>
        <w:szCs w:val="20"/>
      </w:rPr>
      <w:t>907/2016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A"/>
    <w:multiLevelType w:val="singleLevel"/>
    <w:tmpl w:val="0000001A"/>
    <w:name w:val="WW8Num5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</w:abstractNum>
  <w:abstractNum w:abstractNumId="1" w15:restartNumberingAfterBreak="0">
    <w:nsid w:val="0000002F"/>
    <w:multiLevelType w:val="multilevel"/>
    <w:tmpl w:val="0000002F"/>
    <w:name w:val="WW8Num48"/>
    <w:lvl w:ilvl="0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C0A0729"/>
    <w:multiLevelType w:val="hybridMultilevel"/>
    <w:tmpl w:val="CD4C799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B001008"/>
    <w:multiLevelType w:val="hybridMultilevel"/>
    <w:tmpl w:val="F6909F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BD47AF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125A89A2">
      <w:start w:val="1"/>
      <w:numFmt w:val="upperRoman"/>
      <w:lvlText w:val="%3."/>
      <w:lvlJc w:val="left"/>
      <w:pPr>
        <w:ind w:left="2700" w:hanging="720"/>
      </w:pPr>
      <w:rPr>
        <w:rFonts w:ascii="Arial" w:hAnsi="Arial" w:cs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590796D"/>
    <w:multiLevelType w:val="hybridMultilevel"/>
    <w:tmpl w:val="9DD4572A"/>
    <w:lvl w:ilvl="0" w:tplc="B6C6714A">
      <w:start w:val="1"/>
      <w:numFmt w:val="lowerRoman"/>
      <w:lvlText w:val="(%1)"/>
      <w:lvlJc w:val="left"/>
      <w:pPr>
        <w:ind w:left="1429" w:hanging="72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56D205EC"/>
    <w:multiLevelType w:val="hybridMultilevel"/>
    <w:tmpl w:val="44F269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60968">
    <w:abstractNumId w:val="3"/>
  </w:num>
  <w:num w:numId="2" w16cid:durableId="1934900823">
    <w:abstractNumId w:val="2"/>
  </w:num>
  <w:num w:numId="3" w16cid:durableId="1890994042">
    <w:abstractNumId w:val="4"/>
  </w:num>
  <w:num w:numId="4" w16cid:durableId="1016686683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208" w:allStyles="0" w:customStyles="0" w:latentStyles="0" w:stylesInUse="1" w:headingStyles="0" w:numberingStyles="0" w:tableStyles="0" w:directFormattingOnRuns="0" w:directFormattingOnParagraphs="1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90C"/>
    <w:rsid w:val="00012A45"/>
    <w:rsid w:val="00022505"/>
    <w:rsid w:val="000264FD"/>
    <w:rsid w:val="00033C96"/>
    <w:rsid w:val="00054CDA"/>
    <w:rsid w:val="000606EA"/>
    <w:rsid w:val="00060DCA"/>
    <w:rsid w:val="00060F38"/>
    <w:rsid w:val="00063F65"/>
    <w:rsid w:val="00073DAD"/>
    <w:rsid w:val="00085633"/>
    <w:rsid w:val="000A2A79"/>
    <w:rsid w:val="000A7828"/>
    <w:rsid w:val="000C04C6"/>
    <w:rsid w:val="000C61F2"/>
    <w:rsid w:val="000D030D"/>
    <w:rsid w:val="000D04E6"/>
    <w:rsid w:val="000D0E82"/>
    <w:rsid w:val="000D597C"/>
    <w:rsid w:val="000E6CD7"/>
    <w:rsid w:val="000F0A28"/>
    <w:rsid w:val="001005D4"/>
    <w:rsid w:val="00114E73"/>
    <w:rsid w:val="00123F2A"/>
    <w:rsid w:val="00133249"/>
    <w:rsid w:val="00181556"/>
    <w:rsid w:val="001B0B85"/>
    <w:rsid w:val="001C00B2"/>
    <w:rsid w:val="001D0DF0"/>
    <w:rsid w:val="001D6A4F"/>
    <w:rsid w:val="001F11C2"/>
    <w:rsid w:val="0020199D"/>
    <w:rsid w:val="00205283"/>
    <w:rsid w:val="00220CC3"/>
    <w:rsid w:val="0023127C"/>
    <w:rsid w:val="0023446B"/>
    <w:rsid w:val="00241722"/>
    <w:rsid w:val="002425CD"/>
    <w:rsid w:val="00242778"/>
    <w:rsid w:val="00243F96"/>
    <w:rsid w:val="00244C5F"/>
    <w:rsid w:val="00261D51"/>
    <w:rsid w:val="002667F5"/>
    <w:rsid w:val="00277835"/>
    <w:rsid w:val="002A0075"/>
    <w:rsid w:val="002A0084"/>
    <w:rsid w:val="002A2412"/>
    <w:rsid w:val="002E0238"/>
    <w:rsid w:val="002E4FE2"/>
    <w:rsid w:val="002F012B"/>
    <w:rsid w:val="002F31D2"/>
    <w:rsid w:val="002F4168"/>
    <w:rsid w:val="00303659"/>
    <w:rsid w:val="0030626B"/>
    <w:rsid w:val="00327FF3"/>
    <w:rsid w:val="00331601"/>
    <w:rsid w:val="003459A9"/>
    <w:rsid w:val="00346C46"/>
    <w:rsid w:val="00347979"/>
    <w:rsid w:val="00355BA3"/>
    <w:rsid w:val="0037607D"/>
    <w:rsid w:val="00391BAD"/>
    <w:rsid w:val="003C3A62"/>
    <w:rsid w:val="003D0557"/>
    <w:rsid w:val="003D2B15"/>
    <w:rsid w:val="003D7BE7"/>
    <w:rsid w:val="003E3060"/>
    <w:rsid w:val="004053F3"/>
    <w:rsid w:val="00405466"/>
    <w:rsid w:val="00407920"/>
    <w:rsid w:val="00415099"/>
    <w:rsid w:val="00422FC6"/>
    <w:rsid w:val="00424999"/>
    <w:rsid w:val="00436838"/>
    <w:rsid w:val="004375E9"/>
    <w:rsid w:val="0046133B"/>
    <w:rsid w:val="00462C5E"/>
    <w:rsid w:val="00463DDD"/>
    <w:rsid w:val="004650BE"/>
    <w:rsid w:val="004871D0"/>
    <w:rsid w:val="00492B7C"/>
    <w:rsid w:val="0049526A"/>
    <w:rsid w:val="004A1D62"/>
    <w:rsid w:val="004A403D"/>
    <w:rsid w:val="004C6C40"/>
    <w:rsid w:val="004C771A"/>
    <w:rsid w:val="004E7194"/>
    <w:rsid w:val="004F24F9"/>
    <w:rsid w:val="004F6524"/>
    <w:rsid w:val="004F7957"/>
    <w:rsid w:val="00506F33"/>
    <w:rsid w:val="0052094D"/>
    <w:rsid w:val="005210CB"/>
    <w:rsid w:val="00523B0A"/>
    <w:rsid w:val="00524C70"/>
    <w:rsid w:val="005302F9"/>
    <w:rsid w:val="00542BE8"/>
    <w:rsid w:val="00550DDB"/>
    <w:rsid w:val="005664D3"/>
    <w:rsid w:val="0056790C"/>
    <w:rsid w:val="00573815"/>
    <w:rsid w:val="0058237A"/>
    <w:rsid w:val="005953C0"/>
    <w:rsid w:val="005A72D9"/>
    <w:rsid w:val="005B53D7"/>
    <w:rsid w:val="005D5017"/>
    <w:rsid w:val="005D6E0D"/>
    <w:rsid w:val="005E553F"/>
    <w:rsid w:val="005F7281"/>
    <w:rsid w:val="00636EEE"/>
    <w:rsid w:val="0064278D"/>
    <w:rsid w:val="00644F49"/>
    <w:rsid w:val="00657BBE"/>
    <w:rsid w:val="006602AC"/>
    <w:rsid w:val="0066569B"/>
    <w:rsid w:val="00675E5E"/>
    <w:rsid w:val="00680713"/>
    <w:rsid w:val="00681708"/>
    <w:rsid w:val="006928C6"/>
    <w:rsid w:val="00693585"/>
    <w:rsid w:val="006B63EB"/>
    <w:rsid w:val="006B6BE2"/>
    <w:rsid w:val="006C1BD8"/>
    <w:rsid w:val="006C5B66"/>
    <w:rsid w:val="006D3B48"/>
    <w:rsid w:val="006D64FF"/>
    <w:rsid w:val="006E53AE"/>
    <w:rsid w:val="006F2C42"/>
    <w:rsid w:val="00705305"/>
    <w:rsid w:val="007138AA"/>
    <w:rsid w:val="0072540B"/>
    <w:rsid w:val="00725571"/>
    <w:rsid w:val="007409DB"/>
    <w:rsid w:val="00740B52"/>
    <w:rsid w:val="00746A9C"/>
    <w:rsid w:val="00771BFC"/>
    <w:rsid w:val="00780D0D"/>
    <w:rsid w:val="0078507D"/>
    <w:rsid w:val="007B2E26"/>
    <w:rsid w:val="007E33A0"/>
    <w:rsid w:val="007E37AA"/>
    <w:rsid w:val="0080301B"/>
    <w:rsid w:val="00803D73"/>
    <w:rsid w:val="0080439A"/>
    <w:rsid w:val="00805B25"/>
    <w:rsid w:val="00814235"/>
    <w:rsid w:val="00814A14"/>
    <w:rsid w:val="00815C88"/>
    <w:rsid w:val="00815E4F"/>
    <w:rsid w:val="00823463"/>
    <w:rsid w:val="00830CE6"/>
    <w:rsid w:val="008372F4"/>
    <w:rsid w:val="00845719"/>
    <w:rsid w:val="008517F9"/>
    <w:rsid w:val="0085246D"/>
    <w:rsid w:val="00871C80"/>
    <w:rsid w:val="0087290B"/>
    <w:rsid w:val="00875B52"/>
    <w:rsid w:val="00882765"/>
    <w:rsid w:val="008B4CFD"/>
    <w:rsid w:val="008B5B40"/>
    <w:rsid w:val="008B7A20"/>
    <w:rsid w:val="008C5C72"/>
    <w:rsid w:val="008D2D18"/>
    <w:rsid w:val="008D6467"/>
    <w:rsid w:val="008E58C7"/>
    <w:rsid w:val="008F2A6D"/>
    <w:rsid w:val="008F3BAF"/>
    <w:rsid w:val="008F680A"/>
    <w:rsid w:val="00901051"/>
    <w:rsid w:val="00902A86"/>
    <w:rsid w:val="00903C33"/>
    <w:rsid w:val="00905F26"/>
    <w:rsid w:val="00907D9E"/>
    <w:rsid w:val="009122C4"/>
    <w:rsid w:val="009212D5"/>
    <w:rsid w:val="00932C58"/>
    <w:rsid w:val="009336DF"/>
    <w:rsid w:val="00933706"/>
    <w:rsid w:val="00940966"/>
    <w:rsid w:val="00940AFA"/>
    <w:rsid w:val="00952FF6"/>
    <w:rsid w:val="00961FC8"/>
    <w:rsid w:val="009622E8"/>
    <w:rsid w:val="00984701"/>
    <w:rsid w:val="009976EE"/>
    <w:rsid w:val="009A68B2"/>
    <w:rsid w:val="009A7E53"/>
    <w:rsid w:val="009B5C9B"/>
    <w:rsid w:val="009D31F4"/>
    <w:rsid w:val="009E1938"/>
    <w:rsid w:val="00A0033D"/>
    <w:rsid w:val="00A01424"/>
    <w:rsid w:val="00A1027B"/>
    <w:rsid w:val="00A11B18"/>
    <w:rsid w:val="00A303DC"/>
    <w:rsid w:val="00A34968"/>
    <w:rsid w:val="00A5473A"/>
    <w:rsid w:val="00A55654"/>
    <w:rsid w:val="00A56160"/>
    <w:rsid w:val="00A76D77"/>
    <w:rsid w:val="00A92597"/>
    <w:rsid w:val="00AA26DC"/>
    <w:rsid w:val="00AC4386"/>
    <w:rsid w:val="00AE6767"/>
    <w:rsid w:val="00AF0408"/>
    <w:rsid w:val="00AF1CF4"/>
    <w:rsid w:val="00AF7B7B"/>
    <w:rsid w:val="00B04974"/>
    <w:rsid w:val="00B11BB5"/>
    <w:rsid w:val="00B17E22"/>
    <w:rsid w:val="00B40F76"/>
    <w:rsid w:val="00B5471F"/>
    <w:rsid w:val="00B55213"/>
    <w:rsid w:val="00B74883"/>
    <w:rsid w:val="00B825E8"/>
    <w:rsid w:val="00B8571A"/>
    <w:rsid w:val="00B9226E"/>
    <w:rsid w:val="00B938AF"/>
    <w:rsid w:val="00BA634D"/>
    <w:rsid w:val="00BB07DC"/>
    <w:rsid w:val="00BB51E3"/>
    <w:rsid w:val="00BB7CD1"/>
    <w:rsid w:val="00BD6F8C"/>
    <w:rsid w:val="00BE4806"/>
    <w:rsid w:val="00BF5579"/>
    <w:rsid w:val="00C138D5"/>
    <w:rsid w:val="00C27C9D"/>
    <w:rsid w:val="00C32438"/>
    <w:rsid w:val="00C37BA9"/>
    <w:rsid w:val="00C46232"/>
    <w:rsid w:val="00C57E5F"/>
    <w:rsid w:val="00C6425E"/>
    <w:rsid w:val="00C64CDF"/>
    <w:rsid w:val="00C808D9"/>
    <w:rsid w:val="00C83642"/>
    <w:rsid w:val="00C87690"/>
    <w:rsid w:val="00CB33E3"/>
    <w:rsid w:val="00CB46D4"/>
    <w:rsid w:val="00CE4C2F"/>
    <w:rsid w:val="00CF2AFF"/>
    <w:rsid w:val="00D050E1"/>
    <w:rsid w:val="00D05177"/>
    <w:rsid w:val="00D16C18"/>
    <w:rsid w:val="00D21181"/>
    <w:rsid w:val="00D22E93"/>
    <w:rsid w:val="00D43251"/>
    <w:rsid w:val="00D459CD"/>
    <w:rsid w:val="00D462C1"/>
    <w:rsid w:val="00D50ED4"/>
    <w:rsid w:val="00D62948"/>
    <w:rsid w:val="00D6357F"/>
    <w:rsid w:val="00D655BB"/>
    <w:rsid w:val="00D70CBE"/>
    <w:rsid w:val="00D760FA"/>
    <w:rsid w:val="00D84541"/>
    <w:rsid w:val="00D86E0D"/>
    <w:rsid w:val="00D95444"/>
    <w:rsid w:val="00DB1E1E"/>
    <w:rsid w:val="00DD4E4F"/>
    <w:rsid w:val="00DE29E6"/>
    <w:rsid w:val="00DE4DC9"/>
    <w:rsid w:val="00DE60C4"/>
    <w:rsid w:val="00E24987"/>
    <w:rsid w:val="00E33146"/>
    <w:rsid w:val="00E35E75"/>
    <w:rsid w:val="00E4048A"/>
    <w:rsid w:val="00E40FF3"/>
    <w:rsid w:val="00E720EF"/>
    <w:rsid w:val="00E81A5A"/>
    <w:rsid w:val="00E855D4"/>
    <w:rsid w:val="00EA0452"/>
    <w:rsid w:val="00EA0800"/>
    <w:rsid w:val="00EA090E"/>
    <w:rsid w:val="00EA142A"/>
    <w:rsid w:val="00EA3C16"/>
    <w:rsid w:val="00EB1670"/>
    <w:rsid w:val="00EB7908"/>
    <w:rsid w:val="00EC6371"/>
    <w:rsid w:val="00EC7B4A"/>
    <w:rsid w:val="00ED0CDB"/>
    <w:rsid w:val="00EE2537"/>
    <w:rsid w:val="00F04E5D"/>
    <w:rsid w:val="00F13418"/>
    <w:rsid w:val="00F13525"/>
    <w:rsid w:val="00F32818"/>
    <w:rsid w:val="00F37DE2"/>
    <w:rsid w:val="00F40442"/>
    <w:rsid w:val="00F45A34"/>
    <w:rsid w:val="00F534D4"/>
    <w:rsid w:val="00F66991"/>
    <w:rsid w:val="00F72400"/>
    <w:rsid w:val="00F76CDE"/>
    <w:rsid w:val="00F92D83"/>
    <w:rsid w:val="00F940D0"/>
    <w:rsid w:val="00F97CA7"/>
    <w:rsid w:val="00F97F3A"/>
    <w:rsid w:val="00FA5A27"/>
    <w:rsid w:val="00FB40E6"/>
    <w:rsid w:val="00FB5718"/>
    <w:rsid w:val="00FC152D"/>
    <w:rsid w:val="00FC4F9F"/>
    <w:rsid w:val="00FC6F67"/>
    <w:rsid w:val="00FD1F1E"/>
    <w:rsid w:val="00FD3D0E"/>
    <w:rsid w:val="00FE2A34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476A138"/>
  <w15:docId w15:val="{320C40F7-105F-4833-BE94-951D35CC0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90C"/>
    <w:rPr>
      <w:rFonts w:ascii="Times New Roman" w:eastAsia="Times New Roman" w:hAnsi="Times New Roman"/>
      <w:sz w:val="24"/>
      <w:szCs w:val="24"/>
      <w:lang w:val="ro-RO"/>
    </w:rPr>
  </w:style>
  <w:style w:type="paragraph" w:styleId="Heading1">
    <w:name w:val="heading 1"/>
    <w:aliases w:val="Heading 1.1"/>
    <w:basedOn w:val="Normal"/>
    <w:next w:val="Normal"/>
    <w:link w:val="Heading1Char"/>
    <w:autoRedefine/>
    <w:uiPriority w:val="9"/>
    <w:qFormat/>
    <w:rsid w:val="00FD3D0E"/>
    <w:pPr>
      <w:shd w:val="clear" w:color="auto" w:fill="2E74B5"/>
      <w:outlineLvl w:val="0"/>
    </w:pPr>
    <w:rPr>
      <w:rFonts w:ascii="Times New Roman Bold" w:hAnsi="Times New Roman Bold"/>
      <w:b/>
      <w:smallCaps/>
      <w:color w:val="FFFFF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0199D"/>
    <w:pPr>
      <w:keepNext/>
      <w:shd w:val="clear" w:color="auto" w:fill="8496B0"/>
      <w:spacing w:before="240" w:after="60"/>
      <w:outlineLvl w:val="1"/>
    </w:pPr>
    <w:rPr>
      <w:rFonts w:eastAsia="MS Mincho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43251"/>
    <w:pPr>
      <w:keepNext/>
      <w:autoSpaceDE w:val="0"/>
      <w:autoSpaceDN w:val="0"/>
      <w:adjustRightInd w:val="0"/>
      <w:ind w:left="284"/>
      <w:outlineLvl w:val="2"/>
    </w:pPr>
    <w:rPr>
      <w:bCs/>
      <w:i/>
      <w:color w:val="000000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43251"/>
    <w:pPr>
      <w:keepNext/>
      <w:keepLines/>
      <w:spacing w:before="40"/>
      <w:outlineLvl w:val="5"/>
    </w:pPr>
    <w:rPr>
      <w:rFonts w:ascii="Calibri Light" w:hAnsi="Calibri Light"/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.1 Char"/>
    <w:link w:val="Heading1"/>
    <w:uiPriority w:val="9"/>
    <w:locked/>
    <w:rsid w:val="00FD3D0E"/>
    <w:rPr>
      <w:rFonts w:ascii="Times New Roman Bold" w:hAnsi="Times New Roman Bold" w:cs="Times New Roman"/>
      <w:b/>
      <w:smallCaps/>
      <w:color w:val="FFFFFF"/>
      <w:sz w:val="28"/>
      <w:szCs w:val="28"/>
      <w:shd w:val="clear" w:color="auto" w:fill="2E74B5"/>
    </w:rPr>
  </w:style>
  <w:style w:type="character" w:customStyle="1" w:styleId="Heading2Char">
    <w:name w:val="Heading 2 Char"/>
    <w:link w:val="Heading2"/>
    <w:uiPriority w:val="99"/>
    <w:locked/>
    <w:rsid w:val="0020199D"/>
    <w:rPr>
      <w:rFonts w:ascii="Times New Roman" w:eastAsia="MS Mincho" w:hAnsi="Times New Roman" w:cs="Arial"/>
      <w:b/>
      <w:bCs/>
      <w:i/>
      <w:iCs/>
      <w:sz w:val="28"/>
      <w:szCs w:val="28"/>
      <w:shd w:val="clear" w:color="auto" w:fill="8496B0"/>
      <w:lang w:val="ro-RO"/>
    </w:rPr>
  </w:style>
  <w:style w:type="character" w:customStyle="1" w:styleId="Heading3Char">
    <w:name w:val="Heading 3 Char"/>
    <w:link w:val="Heading3"/>
    <w:uiPriority w:val="99"/>
    <w:locked/>
    <w:rsid w:val="00D43251"/>
    <w:rPr>
      <w:rFonts w:ascii="Times New Roman" w:hAnsi="Times New Roman" w:cs="Times New Roman"/>
      <w:bCs/>
      <w:i/>
      <w:color w:val="000000"/>
      <w:sz w:val="32"/>
      <w:szCs w:val="32"/>
    </w:rPr>
  </w:style>
  <w:style w:type="character" w:customStyle="1" w:styleId="Heading6Char">
    <w:name w:val="Heading 6 Char"/>
    <w:link w:val="Heading6"/>
    <w:uiPriority w:val="99"/>
    <w:semiHidden/>
    <w:locked/>
    <w:rsid w:val="00D43251"/>
    <w:rPr>
      <w:rFonts w:ascii="Calibri Light" w:hAnsi="Calibri Light" w:cs="Times New Roman"/>
      <w:color w:val="1F4D78"/>
      <w:sz w:val="24"/>
      <w:szCs w:val="24"/>
    </w:rPr>
  </w:style>
  <w:style w:type="character" w:styleId="Strong">
    <w:name w:val="Strong"/>
    <w:uiPriority w:val="99"/>
    <w:qFormat/>
    <w:rsid w:val="00D43251"/>
    <w:rPr>
      <w:rFonts w:cs="Times New Roman"/>
      <w:b/>
      <w:bCs/>
    </w:rPr>
  </w:style>
  <w:style w:type="paragraph" w:styleId="ListParagraph">
    <w:name w:val="List Paragraph"/>
    <w:aliases w:val="Normal bullet 2,List Paragraph1"/>
    <w:basedOn w:val="Normal"/>
    <w:link w:val="ListParagraphChar"/>
    <w:uiPriority w:val="99"/>
    <w:qFormat/>
    <w:rsid w:val="00D43251"/>
    <w:pPr>
      <w:ind w:left="720"/>
      <w:contextualSpacing/>
    </w:pPr>
    <w:rPr>
      <w:lang w:val="en-US" w:eastAsia="ro-RO"/>
    </w:rPr>
  </w:style>
  <w:style w:type="paragraph" w:styleId="TOCHeading">
    <w:name w:val="TOC Heading"/>
    <w:basedOn w:val="Heading1"/>
    <w:next w:val="Normal"/>
    <w:uiPriority w:val="39"/>
    <w:qFormat/>
    <w:rsid w:val="00D43251"/>
    <w:pPr>
      <w:keepLines/>
      <w:shd w:val="clear" w:color="auto" w:fill="auto"/>
      <w:spacing w:before="240" w:after="120" w:line="259" w:lineRule="auto"/>
      <w:outlineLvl w:val="9"/>
    </w:pPr>
    <w:rPr>
      <w:rFonts w:ascii="Calibri Light" w:hAnsi="Calibri Light"/>
      <w:b w:val="0"/>
      <w:bCs/>
      <w:color w:val="2E74B5"/>
      <w:szCs w:val="32"/>
    </w:rPr>
  </w:style>
  <w:style w:type="paragraph" w:styleId="TOC1">
    <w:name w:val="toc 1"/>
    <w:basedOn w:val="Normal"/>
    <w:next w:val="Normal"/>
    <w:autoRedefine/>
    <w:uiPriority w:val="39"/>
    <w:rsid w:val="002A0084"/>
    <w:pPr>
      <w:spacing w:after="120" w:line="276" w:lineRule="auto"/>
    </w:pPr>
    <w:rPr>
      <w:szCs w:val="22"/>
    </w:rPr>
  </w:style>
  <w:style w:type="paragraph" w:styleId="TOC2">
    <w:name w:val="toc 2"/>
    <w:basedOn w:val="Normal"/>
    <w:next w:val="Normal"/>
    <w:autoRedefine/>
    <w:uiPriority w:val="99"/>
    <w:rsid w:val="00331601"/>
    <w:pPr>
      <w:tabs>
        <w:tab w:val="right" w:leader="dot" w:pos="9016"/>
      </w:tabs>
      <w:spacing w:after="100"/>
      <w:ind w:left="238"/>
    </w:pPr>
    <w:rPr>
      <w:color w:val="000000"/>
      <w:shd w:val="clear" w:color="auto" w:fill="9CC2E5"/>
    </w:rPr>
  </w:style>
  <w:style w:type="paragraph" w:styleId="FootnoteText">
    <w:name w:val="footnote text"/>
    <w:aliases w:val="Podrozdział,Footnote Text Char Char,Fußnote,single space,FOOTNOTES,fn,stile 1,Footnote,Footnote1,Footnote2,Footnote3,Footnote4,Footnote5,Footnote6,Footnote7,Footnote8,Footnote9,Footnote10,Footnote11"/>
    <w:basedOn w:val="Normal"/>
    <w:link w:val="FootnoteTextChar2"/>
    <w:uiPriority w:val="99"/>
    <w:rsid w:val="0056790C"/>
    <w:rPr>
      <w:sz w:val="20"/>
      <w:szCs w:val="20"/>
      <w:lang w:val="en-US"/>
    </w:rPr>
  </w:style>
  <w:style w:type="character" w:customStyle="1" w:styleId="FootnoteTextChar">
    <w:name w:val="Footnote Text Char"/>
    <w:aliases w:val="Podrozdział Char,Footnote Text Char Char Char,Fußnote Char,single space Char,FOOTNOTES Char,fn Char,stile 1 Char,Footnote Char,Footnote1 Char,Footnote2 Char,Footnote3 Char,Footnote4 Char,Footnote5 Char,Footnote6 Char,Footnote7 Char"/>
    <w:uiPriority w:val="99"/>
    <w:semiHidden/>
    <w:rsid w:val="00A117A7"/>
    <w:rPr>
      <w:rFonts w:ascii="Times New Roman" w:eastAsia="Times New Roman" w:hAnsi="Times New Roman"/>
      <w:noProof/>
      <w:sz w:val="20"/>
      <w:szCs w:val="20"/>
      <w:lang w:val="ro-RO"/>
    </w:rPr>
  </w:style>
  <w:style w:type="character" w:customStyle="1" w:styleId="FootnoteTextChar2">
    <w:name w:val="Footnote Text Char2"/>
    <w:aliases w:val="Podrozdział Char1,Footnote Text Char Char Char1,Fußnote Char1,single space Char1,FOOTNOTES Char1,fn Char1,stile 1 Char1,Footnote Char1,Footnote1 Char1,Footnote2 Char1,Footnote3 Char1,Footnote4 Char1,Footnote5 Char2,Footnote6 Char1"/>
    <w:link w:val="FootnoteText"/>
    <w:uiPriority w:val="99"/>
    <w:locked/>
    <w:rsid w:val="0056790C"/>
    <w:rPr>
      <w:rFonts w:ascii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ormal bullet 2 Char,List Paragraph1 Char"/>
    <w:link w:val="ListParagraph"/>
    <w:uiPriority w:val="99"/>
    <w:locked/>
    <w:rsid w:val="0056790C"/>
    <w:rPr>
      <w:rFonts w:ascii="Times New Roman" w:hAnsi="Times New Roman"/>
      <w:sz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uiPriority w:val="99"/>
    <w:locked/>
    <w:rsid w:val="0056790C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rsid w:val="0056790C"/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Char"/>
    <w:basedOn w:val="Normal"/>
    <w:link w:val="HeaderChar"/>
    <w:uiPriority w:val="99"/>
    <w:rsid w:val="00E2498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"/>
    <w:link w:val="Header"/>
    <w:uiPriority w:val="99"/>
    <w:locked/>
    <w:rsid w:val="00E24987"/>
    <w:rPr>
      <w:rFonts w:ascii="Times New Roman" w:hAnsi="Times New Roman" w:cs="Times New Roman"/>
      <w:noProof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rsid w:val="00E249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E24987"/>
    <w:rPr>
      <w:rFonts w:ascii="Times New Roman" w:hAnsi="Times New Roman" w:cs="Times New Roman"/>
      <w:noProof/>
      <w:sz w:val="24"/>
      <w:szCs w:val="24"/>
      <w:lang w:val="ro-RO"/>
    </w:rPr>
  </w:style>
  <w:style w:type="character" w:styleId="CommentReference">
    <w:name w:val="annotation reference"/>
    <w:uiPriority w:val="99"/>
    <w:semiHidden/>
    <w:rsid w:val="00746A9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46A9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746A9C"/>
    <w:rPr>
      <w:rFonts w:ascii="Times New Roman" w:hAnsi="Times New Roman" w:cs="Times New Roman"/>
      <w:noProof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46A9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46A9C"/>
    <w:rPr>
      <w:rFonts w:ascii="Times New Roman" w:hAnsi="Times New Roman" w:cs="Times New Roman"/>
      <w:b/>
      <w:bCs/>
      <w:noProof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rsid w:val="00746A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46A9C"/>
    <w:rPr>
      <w:rFonts w:ascii="Segoe UI" w:hAnsi="Segoe UI" w:cs="Segoe UI"/>
      <w:noProof/>
      <w:sz w:val="18"/>
      <w:szCs w:val="18"/>
      <w:lang w:val="ro-RO"/>
    </w:rPr>
  </w:style>
  <w:style w:type="character" w:customStyle="1" w:styleId="FootnoteTextChar1">
    <w:name w:val="Footnote Text Char1"/>
    <w:aliases w:val="Podrozdział Char2,Footnote Text Char Char Char2,Fußnote Char2,single space Char2,footnote text Char,FOOTNOTES Char2,fn Char2,stile 1 Char2,Footnote Char2,Footnote1 Char2,Footnote2 Char2,Footnote3 Char2,Footnote4 Char2,Footnote5 Char1"/>
    <w:uiPriority w:val="99"/>
    <w:rsid w:val="00BE4806"/>
    <w:rPr>
      <w:rFonts w:ascii="Times New Roman" w:hAnsi="Times New Roman"/>
      <w:sz w:val="20"/>
      <w:lang w:val="en-GB" w:eastAsia="ar-SA" w:bidi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uiPriority w:val="99"/>
    <w:rsid w:val="00BE4806"/>
    <w:pPr>
      <w:spacing w:after="160" w:line="240" w:lineRule="exact"/>
    </w:pPr>
    <w:rPr>
      <w:rFonts w:ascii="Calibri" w:eastAsia="Calibri" w:hAnsi="Calibri"/>
      <w:sz w:val="22"/>
      <w:szCs w:val="22"/>
      <w:vertAlign w:val="superscript"/>
      <w:lang w:val="en-US"/>
    </w:rPr>
  </w:style>
  <w:style w:type="paragraph" w:customStyle="1" w:styleId="Titlu4">
    <w:name w:val="Titlu4"/>
    <w:basedOn w:val="Normal"/>
    <w:uiPriority w:val="99"/>
    <w:rsid w:val="00FF7A15"/>
    <w:pPr>
      <w:jc w:val="both"/>
    </w:pPr>
    <w:rPr>
      <w:b/>
      <w:bCs/>
      <w:lang w:val="it-IT"/>
    </w:rPr>
  </w:style>
  <w:style w:type="character" w:styleId="Hyperlink">
    <w:name w:val="Hyperlink"/>
    <w:uiPriority w:val="99"/>
    <w:unhideWhenUsed/>
    <w:rsid w:val="005953C0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5953C0"/>
    <w:rPr>
      <w:color w:val="800080"/>
      <w:u w:val="single"/>
    </w:rPr>
  </w:style>
  <w:style w:type="paragraph" w:customStyle="1" w:styleId="font0">
    <w:name w:val="font0"/>
    <w:basedOn w:val="Normal"/>
    <w:rsid w:val="005953C0"/>
    <w:pPr>
      <w:spacing w:before="100" w:beforeAutospacing="1" w:after="100" w:afterAutospacing="1"/>
    </w:pPr>
    <w:rPr>
      <w:rFonts w:ascii="Calibri" w:hAnsi="Calibri"/>
      <w:color w:val="000000"/>
      <w:sz w:val="22"/>
      <w:szCs w:val="22"/>
      <w:lang w:val="en-US"/>
    </w:rPr>
  </w:style>
  <w:style w:type="paragraph" w:customStyle="1" w:styleId="font5">
    <w:name w:val="font5"/>
    <w:basedOn w:val="Normal"/>
    <w:rsid w:val="005953C0"/>
    <w:pPr>
      <w:spacing w:before="100" w:beforeAutospacing="1" w:after="100" w:afterAutospacing="1"/>
    </w:pPr>
    <w:rPr>
      <w:rFonts w:ascii="Calibri" w:hAnsi="Calibri"/>
      <w:color w:val="7030A0"/>
      <w:sz w:val="22"/>
      <w:szCs w:val="22"/>
      <w:lang w:val="en-US"/>
    </w:rPr>
  </w:style>
  <w:style w:type="paragraph" w:customStyle="1" w:styleId="font6">
    <w:name w:val="font6"/>
    <w:basedOn w:val="Normal"/>
    <w:rsid w:val="005953C0"/>
    <w:pPr>
      <w:spacing w:before="100" w:beforeAutospacing="1" w:after="100" w:afterAutospacing="1"/>
    </w:pPr>
    <w:rPr>
      <w:rFonts w:ascii="Calibri" w:hAnsi="Calibri"/>
      <w:color w:val="FF0000"/>
      <w:sz w:val="22"/>
      <w:szCs w:val="22"/>
      <w:lang w:val="en-US"/>
    </w:rPr>
  </w:style>
  <w:style w:type="paragraph" w:customStyle="1" w:styleId="font7">
    <w:name w:val="font7"/>
    <w:basedOn w:val="Normal"/>
    <w:rsid w:val="005953C0"/>
    <w:pPr>
      <w:spacing w:before="100" w:beforeAutospacing="1" w:after="100" w:afterAutospacing="1"/>
    </w:pPr>
    <w:rPr>
      <w:rFonts w:ascii="Calibri" w:hAnsi="Calibri"/>
      <w:sz w:val="22"/>
      <w:szCs w:val="22"/>
      <w:lang w:val="en-US"/>
    </w:rPr>
  </w:style>
  <w:style w:type="paragraph" w:customStyle="1" w:styleId="xl63">
    <w:name w:val="xl63"/>
    <w:basedOn w:val="Normal"/>
    <w:rsid w:val="005953C0"/>
    <w:pPr>
      <w:spacing w:before="100" w:beforeAutospacing="1" w:after="100" w:afterAutospacing="1"/>
    </w:pPr>
    <w:rPr>
      <w:lang w:val="en-US"/>
    </w:rPr>
  </w:style>
  <w:style w:type="paragraph" w:customStyle="1" w:styleId="xl64">
    <w:name w:val="xl64"/>
    <w:basedOn w:val="Normal"/>
    <w:rsid w:val="005953C0"/>
    <w:pPr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65">
    <w:name w:val="xl65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66">
    <w:name w:val="xl66"/>
    <w:basedOn w:val="Normal"/>
    <w:rsid w:val="005953C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lang w:val="en-US"/>
    </w:rPr>
  </w:style>
  <w:style w:type="paragraph" w:customStyle="1" w:styleId="xl67">
    <w:name w:val="xl67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68">
    <w:name w:val="xl68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</w:pPr>
    <w:rPr>
      <w:lang w:val="en-US"/>
    </w:rPr>
  </w:style>
  <w:style w:type="paragraph" w:customStyle="1" w:styleId="xl69">
    <w:name w:val="xl69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70">
    <w:name w:val="xl70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71">
    <w:name w:val="xl71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72">
    <w:name w:val="xl72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73">
    <w:name w:val="xl73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74">
    <w:name w:val="xl74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75">
    <w:name w:val="xl75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lang w:val="en-US"/>
    </w:rPr>
  </w:style>
  <w:style w:type="paragraph" w:customStyle="1" w:styleId="xl76">
    <w:name w:val="xl76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77">
    <w:name w:val="xl77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lang w:val="en-US"/>
    </w:rPr>
  </w:style>
  <w:style w:type="paragraph" w:customStyle="1" w:styleId="xl78">
    <w:name w:val="xl78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79">
    <w:name w:val="xl79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</w:pPr>
    <w:rPr>
      <w:lang w:val="en-US"/>
    </w:rPr>
  </w:style>
  <w:style w:type="paragraph" w:customStyle="1" w:styleId="xl80">
    <w:name w:val="xl80"/>
    <w:basedOn w:val="Normal"/>
    <w:rsid w:val="005953C0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lang w:val="en-US"/>
    </w:rPr>
  </w:style>
  <w:style w:type="paragraph" w:customStyle="1" w:styleId="xl81">
    <w:name w:val="xl81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82">
    <w:name w:val="xl82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</w:pPr>
    <w:rPr>
      <w:lang w:val="en-US"/>
    </w:rPr>
  </w:style>
  <w:style w:type="paragraph" w:customStyle="1" w:styleId="xl83">
    <w:name w:val="xl83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lang w:val="en-US"/>
    </w:rPr>
  </w:style>
  <w:style w:type="paragraph" w:customStyle="1" w:styleId="xl84">
    <w:name w:val="xl84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85">
    <w:name w:val="xl85"/>
    <w:basedOn w:val="Normal"/>
    <w:rsid w:val="005953C0"/>
    <w:pPr>
      <w:shd w:val="clear" w:color="000000" w:fill="FFFFFF"/>
      <w:spacing w:before="100" w:beforeAutospacing="1" w:after="100" w:afterAutospacing="1"/>
    </w:pPr>
    <w:rPr>
      <w:lang w:val="en-US"/>
    </w:rPr>
  </w:style>
  <w:style w:type="paragraph" w:customStyle="1" w:styleId="xl86">
    <w:name w:val="xl86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87">
    <w:name w:val="xl87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88">
    <w:name w:val="xl88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89">
    <w:name w:val="xl89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90">
    <w:name w:val="xl90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91">
    <w:name w:val="xl91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92">
    <w:name w:val="xl92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93">
    <w:name w:val="xl93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94">
    <w:name w:val="xl94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95">
    <w:name w:val="xl95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96">
    <w:name w:val="xl96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both"/>
      <w:textAlignment w:val="top"/>
    </w:pPr>
    <w:rPr>
      <w:lang w:val="en-US"/>
    </w:rPr>
  </w:style>
  <w:style w:type="paragraph" w:customStyle="1" w:styleId="xl97">
    <w:name w:val="xl97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both"/>
      <w:textAlignment w:val="top"/>
    </w:pPr>
    <w:rPr>
      <w:lang w:val="en-US"/>
    </w:rPr>
  </w:style>
  <w:style w:type="paragraph" w:customStyle="1" w:styleId="xl98">
    <w:name w:val="xl98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99">
    <w:name w:val="xl99"/>
    <w:basedOn w:val="Normal"/>
    <w:rsid w:val="005953C0"/>
    <w:pPr>
      <w:pBdr>
        <w:top w:val="single" w:sz="4" w:space="0" w:color="auto"/>
        <w:bottom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100">
    <w:name w:val="xl100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101">
    <w:name w:val="xl101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102">
    <w:name w:val="xl102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103">
    <w:name w:val="xl103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104">
    <w:name w:val="xl104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105">
    <w:name w:val="xl105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106">
    <w:name w:val="xl106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107">
    <w:name w:val="xl107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108">
    <w:name w:val="xl108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109">
    <w:name w:val="xl109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110">
    <w:name w:val="xl110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textAlignment w:val="center"/>
    </w:pPr>
    <w:rPr>
      <w:lang w:val="en-US"/>
    </w:rPr>
  </w:style>
  <w:style w:type="paragraph" w:customStyle="1" w:styleId="xl111">
    <w:name w:val="xl111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112">
    <w:name w:val="xl112"/>
    <w:basedOn w:val="Normal"/>
    <w:rsid w:val="005953C0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113">
    <w:name w:val="xl113"/>
    <w:basedOn w:val="Normal"/>
    <w:rsid w:val="005953C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114">
    <w:name w:val="xl114"/>
    <w:basedOn w:val="Normal"/>
    <w:rsid w:val="005953C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115">
    <w:name w:val="xl115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116">
    <w:name w:val="xl116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117">
    <w:name w:val="xl117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top"/>
    </w:pPr>
    <w:rPr>
      <w:lang w:val="en-US"/>
    </w:rPr>
  </w:style>
  <w:style w:type="paragraph" w:customStyle="1" w:styleId="xl118">
    <w:name w:val="xl118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top"/>
    </w:pPr>
    <w:rPr>
      <w:lang w:val="en-US"/>
    </w:rPr>
  </w:style>
  <w:style w:type="paragraph" w:customStyle="1" w:styleId="xl119">
    <w:name w:val="xl119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AA97E-86FB-4067-AB39-A4CEEFBEB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4</Pages>
  <Words>992</Words>
  <Characters>7119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 Ionica</dc:creator>
  <cp:lastModifiedBy>Octavia Moldovan</cp:lastModifiedBy>
  <cp:revision>44</cp:revision>
  <cp:lastPrinted>2024-07-08T06:20:00Z</cp:lastPrinted>
  <dcterms:created xsi:type="dcterms:W3CDTF">2017-05-12T11:17:00Z</dcterms:created>
  <dcterms:modified xsi:type="dcterms:W3CDTF">2025-11-07T11:39:00Z</dcterms:modified>
</cp:coreProperties>
</file>